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5DE50" w14:textId="5DE0E8BE" w:rsidR="0093527C" w:rsidRDefault="00F43882" w:rsidP="00F43882">
      <w:pPr>
        <w:tabs>
          <w:tab w:val="left" w:pos="480"/>
          <w:tab w:val="left" w:pos="1171"/>
        </w:tabs>
        <w:spacing w:after="0"/>
        <w:ind w:right="162"/>
        <w:jc w:val="both"/>
        <w:rPr>
          <w:rFonts w:ascii="Webkit standard" w:eastAsia="Times New Roman" w:hAnsi="Webkit standard" w:cs="Times New Roman"/>
          <w:bCs/>
          <w:i/>
          <w:color w:val="0000FF"/>
          <w:sz w:val="36"/>
          <w:szCs w:val="36"/>
          <w:lang w:bidi="en-US"/>
        </w:rPr>
      </w:pPr>
      <w:r>
        <w:rPr>
          <w:rFonts w:ascii="Webkit standard" w:eastAsia="Times New Roman" w:hAnsi="Webkit standard" w:cs="Times New Roman"/>
          <w:bCs/>
          <w:i/>
          <w:color w:val="0000FF"/>
          <w:sz w:val="36"/>
          <w:szCs w:val="36"/>
          <w:lang w:bidi="en-US"/>
        </w:rPr>
        <w:t xml:space="preserve">       </w:t>
      </w:r>
      <w:bookmarkStart w:id="0" w:name="_GoBack"/>
      <w:bookmarkEnd w:id="0"/>
      <w:r>
        <w:rPr>
          <w:rFonts w:ascii="Webkit standard" w:eastAsia="Times New Roman" w:hAnsi="Webkit standard" w:cs="Times New Roman"/>
          <w:bCs/>
          <w:i/>
          <w:color w:val="0000FF"/>
          <w:sz w:val="36"/>
          <w:szCs w:val="36"/>
          <w:lang w:bidi="en-US"/>
        </w:rPr>
        <w:t xml:space="preserve">  </w:t>
      </w:r>
      <w:r w:rsidRPr="00F43882">
        <w:rPr>
          <w:rFonts w:ascii="Webkit standard" w:eastAsia="Times New Roman" w:hAnsi="Webkit standard" w:cs="Times New Roman"/>
          <w:bCs/>
          <w:i/>
          <w:color w:val="0000FF"/>
          <w:sz w:val="36"/>
          <w:szCs w:val="36"/>
          <w:lang w:bidi="en-US"/>
        </w:rPr>
        <w:t>Produttività: il vero male oscuro dell’Italia</w:t>
      </w:r>
      <w:r w:rsidR="0093527C" w:rsidRPr="0093527C">
        <w:rPr>
          <w:rFonts w:ascii="Webkit standard" w:eastAsia="Times New Roman" w:hAnsi="Webkit standard" w:cs="Times New Roman"/>
          <w:bCs/>
          <w:i/>
          <w:color w:val="0000FF"/>
          <w:sz w:val="36"/>
          <w:szCs w:val="36"/>
          <w:lang w:bidi="en-US"/>
        </w:rPr>
        <w:t xml:space="preserve"> </w:t>
      </w:r>
    </w:p>
    <w:p w14:paraId="1F1BEDEA" w14:textId="1DC3A8FA" w:rsidR="003D614D" w:rsidRDefault="003D614D" w:rsidP="00B35629">
      <w:pPr>
        <w:tabs>
          <w:tab w:val="left" w:pos="480"/>
          <w:tab w:val="left" w:pos="1171"/>
        </w:tabs>
        <w:spacing w:after="0"/>
        <w:ind w:right="162"/>
        <w:jc w:val="both"/>
        <w:rPr>
          <w:rFonts w:ascii="Webkit standard" w:hAnsi="Webkit standard"/>
          <w:sz w:val="28"/>
          <w:szCs w:val="28"/>
        </w:rPr>
      </w:pPr>
    </w:p>
    <w:p w14:paraId="4D76B5E6" w14:textId="257171D5" w:rsidR="00573B7B" w:rsidRPr="00443B4D" w:rsidRDefault="004A7946" w:rsidP="00B35629">
      <w:pPr>
        <w:tabs>
          <w:tab w:val="left" w:pos="480"/>
          <w:tab w:val="left" w:pos="1171"/>
        </w:tabs>
        <w:spacing w:after="0"/>
        <w:ind w:right="162"/>
        <w:jc w:val="both"/>
        <w:rPr>
          <w:rFonts w:ascii="Webkit standard" w:hAnsi="Webkit standard"/>
          <w:color w:val="0000FF"/>
          <w:sz w:val="28"/>
          <w:szCs w:val="28"/>
        </w:rPr>
      </w:pPr>
      <w:r>
        <w:rPr>
          <w:rFonts w:ascii="Webkit standard" w:hAnsi="Webkit standard"/>
          <w:sz w:val="28"/>
          <w:szCs w:val="28"/>
        </w:rPr>
        <w:t xml:space="preserve">              </w:t>
      </w:r>
      <w:r w:rsidR="00AA7312">
        <w:rPr>
          <w:rFonts w:ascii="Webkit standard" w:hAnsi="Webkit standard"/>
          <w:sz w:val="28"/>
          <w:szCs w:val="28"/>
        </w:rPr>
        <w:t xml:space="preserve"> </w:t>
      </w:r>
      <w:r w:rsidR="00A116BA">
        <w:rPr>
          <w:rFonts w:ascii="Webkit standard" w:hAnsi="Webkit standard"/>
          <w:sz w:val="28"/>
          <w:szCs w:val="28"/>
        </w:rPr>
        <w:t xml:space="preserve">  </w:t>
      </w:r>
      <w:r w:rsidR="00BD3B61">
        <w:rPr>
          <w:rFonts w:ascii="Webkit standard" w:hAnsi="Webkit standard"/>
          <w:sz w:val="28"/>
          <w:szCs w:val="28"/>
        </w:rPr>
        <w:t xml:space="preserve"> </w:t>
      </w:r>
      <w:proofErr w:type="gramStart"/>
      <w:r w:rsidR="00B35629" w:rsidRPr="00443B4D">
        <w:rPr>
          <w:rFonts w:ascii="Webkit standard" w:hAnsi="Webkit standard"/>
          <w:sz w:val="28"/>
          <w:szCs w:val="28"/>
        </w:rPr>
        <w:t>d</w:t>
      </w:r>
      <w:r w:rsidR="00596B05" w:rsidRPr="00443B4D">
        <w:rPr>
          <w:rFonts w:ascii="Webkit standard" w:hAnsi="Webkit standard"/>
          <w:sz w:val="28"/>
          <w:szCs w:val="28"/>
        </w:rPr>
        <w:t>i</w:t>
      </w:r>
      <w:proofErr w:type="gramEnd"/>
      <w:r w:rsidR="00BD3B61">
        <w:rPr>
          <w:rFonts w:ascii="Webkit standard" w:hAnsi="Webkit standard"/>
          <w:sz w:val="28"/>
          <w:szCs w:val="28"/>
        </w:rPr>
        <w:t xml:space="preserve"> </w:t>
      </w:r>
      <w:r w:rsidR="00BD3B61">
        <w:rPr>
          <w:rFonts w:ascii="Webkit standard" w:hAnsi="Webkit standard"/>
          <w:color w:val="0000FF"/>
          <w:sz w:val="28"/>
          <w:szCs w:val="28"/>
        </w:rPr>
        <w:t>E</w:t>
      </w:r>
      <w:r w:rsidR="006872D7">
        <w:rPr>
          <w:rFonts w:ascii="Webkit standard" w:hAnsi="Webkit standard"/>
          <w:color w:val="0000FF"/>
          <w:sz w:val="28"/>
          <w:szCs w:val="28"/>
        </w:rPr>
        <w:t xml:space="preserve">manuele Davide Ruffino e Germana Zollesi </w:t>
      </w:r>
    </w:p>
    <w:p w14:paraId="0221C0BD" w14:textId="77777777" w:rsidR="00A436D1" w:rsidRPr="003D0CBF" w:rsidRDefault="00A436D1" w:rsidP="00B35629">
      <w:pPr>
        <w:tabs>
          <w:tab w:val="left" w:pos="480"/>
          <w:tab w:val="left" w:pos="1171"/>
        </w:tabs>
        <w:spacing w:after="0"/>
        <w:ind w:right="162"/>
        <w:jc w:val="both"/>
        <w:rPr>
          <w:rFonts w:ascii="Webkit standard" w:eastAsia="Times New Roman" w:hAnsi="Webkit standard" w:cs="Times New Roman"/>
          <w:bCs/>
          <w:i/>
          <w:color w:val="0000FF"/>
          <w:sz w:val="20"/>
          <w:szCs w:val="20"/>
          <w:lang w:bidi="en-US"/>
        </w:rPr>
      </w:pPr>
    </w:p>
    <w:p w14:paraId="12BFF565" w14:textId="77777777" w:rsidR="002C02E6" w:rsidRPr="002C02E6" w:rsidRDefault="002C02E6" w:rsidP="002C02E6">
      <w:pPr>
        <w:spacing w:after="0" w:line="240" w:lineRule="auto"/>
        <w:jc w:val="right"/>
        <w:rPr>
          <w:rFonts w:ascii="-webkit-standard" w:eastAsia="Times New Roman" w:hAnsi="-webkit-standard" w:cs="Times New Roman"/>
          <w:i/>
          <w:color w:val="000000"/>
          <w:sz w:val="20"/>
          <w:szCs w:val="20"/>
          <w:lang w:eastAsia="it-IT"/>
        </w:rPr>
      </w:pPr>
      <w:bookmarkStart w:id="1" w:name="__RefHeading___Toc354337864"/>
      <w:bookmarkEnd w:id="1"/>
    </w:p>
    <w:p w14:paraId="6935E4E0" w14:textId="1EA4F68D" w:rsidR="002C02E6" w:rsidRPr="002C02E6" w:rsidRDefault="002C02E6" w:rsidP="002C02E6">
      <w:pPr>
        <w:spacing w:after="0" w:line="240" w:lineRule="auto"/>
        <w:jc w:val="both"/>
        <w:rPr>
          <w:rFonts w:ascii="-webkit-standard" w:eastAsia="Times New Roman" w:hAnsi="-webkit-standard" w:cs="Times New Roman"/>
          <w:color w:val="000000"/>
          <w:sz w:val="20"/>
          <w:szCs w:val="20"/>
          <w:lang w:eastAsia="it-IT"/>
        </w:rPr>
      </w:pPr>
    </w:p>
    <w:p w14:paraId="397C87BD" w14:textId="5F2095C8"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Il richiamo della presidente Ursula Von </w:t>
      </w:r>
      <w:proofErr w:type="spellStart"/>
      <w:r w:rsidRPr="00F43882">
        <w:rPr>
          <w:rFonts w:ascii="-webkit-standard" w:eastAsia="Times New Roman" w:hAnsi="-webkit-standard" w:cs="Times New Roman"/>
          <w:color w:val="000000"/>
          <w:sz w:val="20"/>
          <w:szCs w:val="20"/>
          <w:lang w:eastAsia="it-IT"/>
        </w:rPr>
        <w:t>Der</w:t>
      </w:r>
      <w:proofErr w:type="spellEnd"/>
      <w:r w:rsidRPr="00F43882">
        <w:rPr>
          <w:rFonts w:ascii="-webkit-standard" w:eastAsia="Times New Roman" w:hAnsi="-webkit-standard" w:cs="Times New Roman"/>
          <w:color w:val="000000"/>
          <w:sz w:val="20"/>
          <w:szCs w:val="20"/>
          <w:lang w:eastAsia="it-IT"/>
        </w:rPr>
        <w:t xml:space="preserve"> </w:t>
      </w:r>
      <w:proofErr w:type="spellStart"/>
      <w:r w:rsidRPr="00F43882">
        <w:rPr>
          <w:rFonts w:ascii="-webkit-standard" w:eastAsia="Times New Roman" w:hAnsi="-webkit-standard" w:cs="Times New Roman"/>
          <w:color w:val="000000"/>
          <w:sz w:val="20"/>
          <w:szCs w:val="20"/>
          <w:lang w:eastAsia="it-IT"/>
        </w:rPr>
        <w:t>Leyen</w:t>
      </w:r>
      <w:proofErr w:type="spellEnd"/>
      <w:r w:rsidRPr="00F43882">
        <w:rPr>
          <w:rFonts w:ascii="-webkit-standard" w:eastAsia="Times New Roman" w:hAnsi="-webkit-standard" w:cs="Times New Roman"/>
          <w:color w:val="000000"/>
          <w:sz w:val="20"/>
          <w:szCs w:val="20"/>
          <w:lang w:eastAsia="it-IT"/>
        </w:rPr>
        <w:t xml:space="preserve">, è solo l’ultimo che la Commissione Europea muove all’Italia per lo scarso livello di produttività conseguita. Non è solo un problema economico, ma presenta </w:t>
      </w:r>
      <w:proofErr w:type="gramStart"/>
      <w:r w:rsidRPr="00F43882">
        <w:rPr>
          <w:rFonts w:ascii="-webkit-standard" w:eastAsia="Times New Roman" w:hAnsi="-webkit-standard" w:cs="Times New Roman"/>
          <w:color w:val="000000"/>
          <w:sz w:val="20"/>
          <w:szCs w:val="20"/>
          <w:lang w:eastAsia="it-IT"/>
        </w:rPr>
        <w:t>risvolti</w:t>
      </w:r>
      <w:proofErr w:type="gramEnd"/>
      <w:r w:rsidRPr="00F43882">
        <w:rPr>
          <w:rFonts w:ascii="-webkit-standard" w:eastAsia="Times New Roman" w:hAnsi="-webkit-standard" w:cs="Times New Roman"/>
          <w:color w:val="000000"/>
          <w:sz w:val="20"/>
          <w:szCs w:val="20"/>
          <w:lang w:eastAsia="it-IT"/>
        </w:rPr>
        <w:t xml:space="preserve"> socio-politici ed etici la cui risoluzione non può più essere rinviata, se si vuole assicurare un futuro al nostro Paese. Superata l’abbuffata di spesa pubblica, resa possibile dallo stato di emergenza e dalla ghiotta opportunità di contrarre deficit (che nel settore pubblico, significa che qualcuno spende, altri pagheranno), bisognerà fare i conti per verificare se l’utilizzo delle risorse resesi disponibili sia servito a ristrutturare realmente il paese.</w:t>
      </w:r>
    </w:p>
    <w:p w14:paraId="5D6210ED" w14:textId="2EE041FB"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A leggere le cronache economiche, le relazioni ministeriali, regionali e della Corte dei Conti, le note integrative ai bilanci etc., il termine “produttività” appare di rado, come se dell’argomento fosse opportuno non parlarne. Lessicalmente il lemma identifica la relazione che intercorre tra la produzione e il collegato consumo di risorse. In particolare, per produttività marginale, s’intende il maggior prodotto che si ottiene aumentando l’impiego di un fattore produttivo di un’unità, mantenendo costante l’impiego degli altri fattori: si può così analizzare l’effetto che ogni variazione delle proporzioni, con cui sono combinati i fattori prodotti, esercita sulla quantità ottenibile di prodotto. Si parla di produttività del capitale o del lavoro (mettendo a rapporto le grandezze o le rispettive variazioni), ma anche di produttività di un intero processo (confrontandolo, in questi casi, con l’efficienz</w:t>
      </w:r>
      <w:r>
        <w:rPr>
          <w:rFonts w:ascii="-webkit-standard" w:eastAsia="Times New Roman" w:hAnsi="-webkit-standard" w:cs="Times New Roman"/>
          <w:color w:val="000000"/>
          <w:sz w:val="20"/>
          <w:szCs w:val="20"/>
          <w:lang w:eastAsia="it-IT"/>
        </w:rPr>
        <w:t>a di processi similari).</w:t>
      </w:r>
    </w:p>
    <w:p w14:paraId="16302A58" w14:textId="4B28CB0C"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Muovendosi dall’assunto che le risorse sono, per definizione, </w:t>
      </w:r>
      <w:proofErr w:type="gramStart"/>
      <w:r w:rsidRPr="00F43882">
        <w:rPr>
          <w:rFonts w:ascii="-webkit-standard" w:eastAsia="Times New Roman" w:hAnsi="-webkit-standard" w:cs="Times New Roman"/>
          <w:color w:val="000000"/>
          <w:sz w:val="20"/>
          <w:szCs w:val="20"/>
          <w:lang w:eastAsia="it-IT"/>
        </w:rPr>
        <w:t>limitate</w:t>
      </w:r>
      <w:proofErr w:type="gramEnd"/>
      <w:r w:rsidRPr="00F43882">
        <w:rPr>
          <w:rFonts w:ascii="-webkit-standard" w:eastAsia="Times New Roman" w:hAnsi="-webkit-standard" w:cs="Times New Roman"/>
          <w:color w:val="000000"/>
          <w:sz w:val="20"/>
          <w:szCs w:val="20"/>
          <w:lang w:eastAsia="it-IT"/>
        </w:rPr>
        <w:t xml:space="preserve"> e, di conseguenza, un loro utilizzo non razionale costituisce un deprecabile spreco, l’evitare gli scialacquamenti assume un valore etico, da tenere sistematicamente in considerazione. Non vi è religione o disciplina morale che non condanni lo spreco in quale forma di non rispetto verso la natura (</w:t>
      </w:r>
      <w:proofErr w:type="gramStart"/>
      <w:r w:rsidRPr="00F43882">
        <w:rPr>
          <w:rFonts w:ascii="-webkit-standard" w:eastAsia="Times New Roman" w:hAnsi="-webkit-standard" w:cs="Times New Roman"/>
          <w:color w:val="000000"/>
          <w:sz w:val="20"/>
          <w:szCs w:val="20"/>
          <w:lang w:eastAsia="it-IT"/>
        </w:rPr>
        <w:t>in quanto</w:t>
      </w:r>
      <w:proofErr w:type="gramEnd"/>
      <w:r w:rsidRPr="00F43882">
        <w:rPr>
          <w:rFonts w:ascii="-webkit-standard" w:eastAsia="Times New Roman" w:hAnsi="-webkit-standard" w:cs="Times New Roman"/>
          <w:color w:val="000000"/>
          <w:sz w:val="20"/>
          <w:szCs w:val="20"/>
          <w:lang w:eastAsia="it-IT"/>
        </w:rPr>
        <w:t xml:space="preserve"> tale o in quanto creazione di un’entità superiore). Lo spreco rappresenta</w:t>
      </w:r>
      <w:r>
        <w:rPr>
          <w:rFonts w:ascii="-webkit-standard" w:eastAsia="Times New Roman" w:hAnsi="-webkit-standard" w:cs="Times New Roman"/>
          <w:color w:val="000000"/>
          <w:sz w:val="20"/>
          <w:szCs w:val="20"/>
          <w:lang w:eastAsia="it-IT"/>
        </w:rPr>
        <w:t>,</w:t>
      </w:r>
      <w:r w:rsidRPr="00F43882">
        <w:rPr>
          <w:rFonts w:ascii="-webkit-standard" w:eastAsia="Times New Roman" w:hAnsi="-webkit-standard" w:cs="Times New Roman"/>
          <w:color w:val="000000"/>
          <w:sz w:val="20"/>
          <w:szCs w:val="20"/>
          <w:lang w:eastAsia="it-IT"/>
        </w:rPr>
        <w:t xml:space="preserve"> infatti</w:t>
      </w:r>
      <w:r>
        <w:rPr>
          <w:rFonts w:ascii="-webkit-standard" w:eastAsia="Times New Roman" w:hAnsi="-webkit-standard" w:cs="Times New Roman"/>
          <w:color w:val="000000"/>
          <w:sz w:val="20"/>
          <w:szCs w:val="20"/>
          <w:lang w:eastAsia="it-IT"/>
        </w:rPr>
        <w:t>,</w:t>
      </w:r>
      <w:r w:rsidRPr="00F43882">
        <w:rPr>
          <w:rFonts w:ascii="-webkit-standard" w:eastAsia="Times New Roman" w:hAnsi="-webkit-standard" w:cs="Times New Roman"/>
          <w:color w:val="000000"/>
          <w:sz w:val="20"/>
          <w:szCs w:val="20"/>
          <w:lang w:eastAsia="it-IT"/>
        </w:rPr>
        <w:t xml:space="preserve"> una delle più bieche forme di egoismo giacché non produce alcuna soddisfazione, ma solo una distribuzione di ric</w:t>
      </w:r>
      <w:r>
        <w:rPr>
          <w:rFonts w:ascii="-webkit-standard" w:eastAsia="Times New Roman" w:hAnsi="-webkit-standard" w:cs="Times New Roman"/>
          <w:color w:val="000000"/>
          <w:sz w:val="20"/>
          <w:szCs w:val="20"/>
          <w:lang w:eastAsia="it-IT"/>
        </w:rPr>
        <w:t>chezza fine a se stessa.</w:t>
      </w:r>
    </w:p>
    <w:p w14:paraId="50D52811" w14:textId="34DC8593"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Non si può dimenticare come, se da un lato non esiste sempre una “mano invisibile” che garantisca automaticamente l’ottimizzazione nell’uso delle risorse, dall’altro il trascurare questi aspetti conduce inevitabilmente al caos economico. Il non assoggettarsi automaticamente alle forze della selezione naturale, porta alla possibilità di accordo tra più contraenti per scaricare sulla società le singole inefficienze. La razionalità sociale, intrinseca dell’arte politica, non sempre permette di rilevare tempestivamente le inadeguatezze strutturali e di sostituire, con nuove soluzioni, l’esistente obsoleto culturalmente, prima ancora che tecnologicamente. Si </w:t>
      </w:r>
      <w:r w:rsidRPr="00F43882">
        <w:rPr>
          <w:rFonts w:ascii="-webkit-standard" w:eastAsia="Times New Roman" w:hAnsi="-webkit-standard" w:cs="Times New Roman"/>
          <w:color w:val="000000"/>
          <w:sz w:val="20"/>
          <w:szCs w:val="20"/>
          <w:lang w:eastAsia="it-IT"/>
        </w:rPr>
        <w:lastRenderedPageBreak/>
        <w:t>creano, di conseguenza, condizioni per cui, il singolo gruppo ben organizzato (lobby) abbia molte più possibilità, rispetto alla comunità di far va</w:t>
      </w:r>
      <w:r>
        <w:rPr>
          <w:rFonts w:ascii="-webkit-standard" w:eastAsia="Times New Roman" w:hAnsi="-webkit-standard" w:cs="Times New Roman"/>
          <w:color w:val="000000"/>
          <w:sz w:val="20"/>
          <w:szCs w:val="20"/>
          <w:lang w:eastAsia="it-IT"/>
        </w:rPr>
        <w:t>lere le proprie pretese.</w:t>
      </w:r>
    </w:p>
    <w:p w14:paraId="1C6EF390" w14:textId="77777777"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Le informazioni riportate nei bilanci dovrebbero riflettere le possibilità di sopravvivenza di un’azienda e l’integrazione che riesce con la società stessa. In concreto, se i tradizionali bilanci contabili permettono di evidenziare la produttività per addetto, i bilanci immateriali (balance </w:t>
      </w:r>
      <w:proofErr w:type="spellStart"/>
      <w:r w:rsidRPr="00F43882">
        <w:rPr>
          <w:rFonts w:ascii="-webkit-standard" w:eastAsia="Times New Roman" w:hAnsi="-webkit-standard" w:cs="Times New Roman"/>
          <w:color w:val="000000"/>
          <w:sz w:val="20"/>
          <w:szCs w:val="20"/>
          <w:lang w:eastAsia="it-IT"/>
        </w:rPr>
        <w:t>scorecard</w:t>
      </w:r>
      <w:proofErr w:type="spellEnd"/>
      <w:r w:rsidRPr="00F43882">
        <w:rPr>
          <w:rFonts w:ascii="-webkit-standard" w:eastAsia="Times New Roman" w:hAnsi="-webkit-standard" w:cs="Times New Roman"/>
          <w:color w:val="000000"/>
          <w:sz w:val="20"/>
          <w:szCs w:val="20"/>
          <w:lang w:eastAsia="it-IT"/>
        </w:rPr>
        <w:t xml:space="preserve">) sono chiamati a </w:t>
      </w:r>
      <w:proofErr w:type="gramStart"/>
      <w:r w:rsidRPr="00F43882">
        <w:rPr>
          <w:rFonts w:ascii="-webkit-standard" w:eastAsia="Times New Roman" w:hAnsi="-webkit-standard" w:cs="Times New Roman"/>
          <w:color w:val="000000"/>
          <w:sz w:val="20"/>
          <w:szCs w:val="20"/>
          <w:lang w:eastAsia="it-IT"/>
        </w:rPr>
        <w:t>mettere in evidenza</w:t>
      </w:r>
      <w:proofErr w:type="gramEnd"/>
      <w:r w:rsidRPr="00F43882">
        <w:rPr>
          <w:rFonts w:ascii="-webkit-standard" w:eastAsia="Times New Roman" w:hAnsi="-webkit-standard" w:cs="Times New Roman"/>
          <w:color w:val="000000"/>
          <w:sz w:val="20"/>
          <w:szCs w:val="20"/>
          <w:lang w:eastAsia="it-IT"/>
        </w:rPr>
        <w:t xml:space="preserve"> la produttività sociale, cioè come un soggetto o un’azienda contribuisce al funzionamento della società in cui è inserito. </w:t>
      </w:r>
    </w:p>
    <w:p w14:paraId="6782978E" w14:textId="2ED9420F"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In passato, la spesa pubblica ha spesso supplito, agli scarsi livelli di produttività, accrescendo i servizi rivolti al welfare: con la globalizzazione, la produzione può però essere trasferita in altre parti del globo, obbligando la spesa pubblica </w:t>
      </w:r>
      <w:proofErr w:type="gramStart"/>
      <w:r w:rsidRPr="00F43882">
        <w:rPr>
          <w:rFonts w:ascii="-webkit-standard" w:eastAsia="Times New Roman" w:hAnsi="-webkit-standard" w:cs="Times New Roman"/>
          <w:color w:val="000000"/>
          <w:sz w:val="20"/>
          <w:szCs w:val="20"/>
          <w:lang w:eastAsia="it-IT"/>
        </w:rPr>
        <w:t>assistenziale</w:t>
      </w:r>
      <w:proofErr w:type="gramEnd"/>
      <w:r w:rsidRPr="00F43882">
        <w:rPr>
          <w:rFonts w:ascii="-webkit-standard" w:eastAsia="Times New Roman" w:hAnsi="-webkit-standard" w:cs="Times New Roman"/>
          <w:color w:val="000000"/>
          <w:sz w:val="20"/>
          <w:szCs w:val="20"/>
          <w:lang w:eastAsia="it-IT"/>
        </w:rPr>
        <w:t xml:space="preserve"> a crescere ulteriormente per garantire un sufficiente livello di domanda interna (ossia creare un’economia </w:t>
      </w:r>
      <w:proofErr w:type="spellStart"/>
      <w:r w:rsidRPr="00F43882">
        <w:rPr>
          <w:rFonts w:ascii="-webkit-standard" w:eastAsia="Times New Roman" w:hAnsi="-webkit-standard" w:cs="Times New Roman"/>
          <w:color w:val="000000"/>
          <w:sz w:val="20"/>
          <w:szCs w:val="20"/>
          <w:lang w:eastAsia="it-IT"/>
        </w:rPr>
        <w:t>doppata</w:t>
      </w:r>
      <w:proofErr w:type="spellEnd"/>
      <w:r w:rsidRPr="00F43882">
        <w:rPr>
          <w:rFonts w:ascii="-webkit-standard" w:eastAsia="Times New Roman" w:hAnsi="-webkit-standard" w:cs="Times New Roman"/>
          <w:color w:val="000000"/>
          <w:sz w:val="20"/>
          <w:szCs w:val="20"/>
          <w:lang w:eastAsia="it-IT"/>
        </w:rPr>
        <w:t xml:space="preserve"> da interventi non sempre apprezzati dalla collettività che poi deve sostenerne i costi). L’attuale frizione dei differenziali nella remunerazione del debito pubblico </w:t>
      </w:r>
      <w:proofErr w:type="gramStart"/>
      <w:r w:rsidRPr="00F43882">
        <w:rPr>
          <w:rFonts w:ascii="-webkit-standard" w:eastAsia="Times New Roman" w:hAnsi="-webkit-standard" w:cs="Times New Roman"/>
          <w:color w:val="000000"/>
          <w:sz w:val="20"/>
          <w:szCs w:val="20"/>
          <w:lang w:eastAsia="it-IT"/>
        </w:rPr>
        <w:t>sottolinea</w:t>
      </w:r>
      <w:proofErr w:type="gramEnd"/>
      <w:r w:rsidRPr="00F43882">
        <w:rPr>
          <w:rFonts w:ascii="-webkit-standard" w:eastAsia="Times New Roman" w:hAnsi="-webkit-standard" w:cs="Times New Roman"/>
          <w:color w:val="000000"/>
          <w:sz w:val="20"/>
          <w:szCs w:val="20"/>
          <w:lang w:eastAsia="it-IT"/>
        </w:rPr>
        <w:t xml:space="preserve"> come vi sono Paesi che riescono a produrre più di quanto consumano ed altri che per produrre hanno sempre più bisogno di iniezioni di denaro pubblico. I tetti imposti all’indebitamento (momentaneamente sospesi, causa Coronavirus) metteranno sempre più in crisi le economie deboli per un’evidente inso</w:t>
      </w:r>
      <w:r>
        <w:rPr>
          <w:rFonts w:ascii="-webkit-standard" w:eastAsia="Times New Roman" w:hAnsi="-webkit-standard" w:cs="Times New Roman"/>
          <w:color w:val="000000"/>
          <w:sz w:val="20"/>
          <w:szCs w:val="20"/>
          <w:lang w:eastAsia="it-IT"/>
        </w:rPr>
        <w:t>stenibilità del sistema.</w:t>
      </w:r>
    </w:p>
    <w:p w14:paraId="5FA630AE" w14:textId="6B955D68" w:rsidR="00F43882" w:rsidRP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Secondo Keynes le politiche di sostegno alla domanda dovevano ricoprire un ruolo anticiclico, mentre sul finire del secolo scorso la spesa sociale ha assunto il ruolo di elemento rigido e sostanzialmente indipendente dell'andamento economico. Si sono così costituiti obblighi in capo alle finanze pubbliche che, per supplire la scarsa produttività, finiscono per bloccare le possibili </w:t>
      </w:r>
      <w:proofErr w:type="gramStart"/>
      <w:r w:rsidRPr="00F43882">
        <w:rPr>
          <w:rFonts w:ascii="-webkit-standard" w:eastAsia="Times New Roman" w:hAnsi="-webkit-standard" w:cs="Times New Roman"/>
          <w:color w:val="000000"/>
          <w:sz w:val="20"/>
          <w:szCs w:val="20"/>
          <w:lang w:eastAsia="it-IT"/>
        </w:rPr>
        <w:t>alternative</w:t>
      </w:r>
      <w:proofErr w:type="gramEnd"/>
      <w:r w:rsidRPr="00F43882">
        <w:rPr>
          <w:rFonts w:ascii="-webkit-standard" w:eastAsia="Times New Roman" w:hAnsi="-webkit-standard" w:cs="Times New Roman"/>
          <w:color w:val="000000"/>
          <w:sz w:val="20"/>
          <w:szCs w:val="20"/>
          <w:lang w:eastAsia="it-IT"/>
        </w:rPr>
        <w:t xml:space="preserve"> più efficaci. All'economia di mercato che premia la produttività, si sono sovrapposte, anche se in forme molte diverse, </w:t>
      </w:r>
      <w:proofErr w:type="gramStart"/>
      <w:r w:rsidRPr="00F43882">
        <w:rPr>
          <w:rFonts w:ascii="-webkit-standard" w:eastAsia="Times New Roman" w:hAnsi="-webkit-standard" w:cs="Times New Roman"/>
          <w:color w:val="000000"/>
          <w:sz w:val="20"/>
          <w:szCs w:val="20"/>
          <w:lang w:eastAsia="it-IT"/>
        </w:rPr>
        <w:t>forme</w:t>
      </w:r>
      <w:proofErr w:type="gramEnd"/>
      <w:r w:rsidRPr="00F43882">
        <w:rPr>
          <w:rFonts w:ascii="-webkit-standard" w:eastAsia="Times New Roman" w:hAnsi="-webkit-standard" w:cs="Times New Roman"/>
          <w:color w:val="000000"/>
          <w:sz w:val="20"/>
          <w:szCs w:val="20"/>
          <w:lang w:eastAsia="it-IT"/>
        </w:rPr>
        <w:t xml:space="preserve"> di statalismo e di burocrazia tendenti a creare una dipendenza obbligata dall’intervento pubblico.</w:t>
      </w:r>
      <w:r>
        <w:rPr>
          <w:rFonts w:ascii="-webkit-standard" w:eastAsia="Times New Roman" w:hAnsi="-webkit-standard" w:cs="Times New Roman"/>
          <w:color w:val="000000"/>
          <w:sz w:val="20"/>
          <w:szCs w:val="20"/>
          <w:lang w:eastAsia="it-IT"/>
        </w:rPr>
        <w:t xml:space="preserve"> </w:t>
      </w:r>
      <w:r w:rsidRPr="00F43882">
        <w:rPr>
          <w:rFonts w:ascii="-webkit-standard" w:eastAsia="Times New Roman" w:hAnsi="-webkit-standard" w:cs="Times New Roman"/>
          <w:color w:val="000000"/>
          <w:sz w:val="20"/>
          <w:szCs w:val="20"/>
          <w:lang w:eastAsia="it-IT"/>
        </w:rPr>
        <w:t xml:space="preserve">Non si tratta di un semplice ritorno al mercato, ma d'introdurre meccanismi decisionali che costringano il decisore pubblico e quello privato a muoversi per massimizzare le possibilità operative, liberando il sistema dai lacci e lacciuoli che rallentano le </w:t>
      </w:r>
      <w:proofErr w:type="gramStart"/>
      <w:r w:rsidRPr="00F43882">
        <w:rPr>
          <w:rFonts w:ascii="-webkit-standard" w:eastAsia="Times New Roman" w:hAnsi="-webkit-standard" w:cs="Times New Roman"/>
          <w:color w:val="000000"/>
          <w:sz w:val="20"/>
          <w:szCs w:val="20"/>
          <w:lang w:eastAsia="it-IT"/>
        </w:rPr>
        <w:t>componenti</w:t>
      </w:r>
      <w:proofErr w:type="gramEnd"/>
      <w:r w:rsidRPr="00F43882">
        <w:rPr>
          <w:rFonts w:ascii="-webkit-standard" w:eastAsia="Times New Roman" w:hAnsi="-webkit-standard" w:cs="Times New Roman"/>
          <w:color w:val="000000"/>
          <w:sz w:val="20"/>
          <w:szCs w:val="20"/>
          <w:lang w:eastAsia="it-IT"/>
        </w:rPr>
        <w:t xml:space="preserve"> produttive di esplicitare l</w:t>
      </w:r>
      <w:r>
        <w:rPr>
          <w:rFonts w:ascii="-webkit-standard" w:eastAsia="Times New Roman" w:hAnsi="-webkit-standard" w:cs="Times New Roman"/>
          <w:color w:val="000000"/>
          <w:sz w:val="20"/>
          <w:szCs w:val="20"/>
          <w:lang w:eastAsia="it-IT"/>
        </w:rPr>
        <w:t xml:space="preserve">e proprie potenzialità. </w:t>
      </w:r>
    </w:p>
    <w:p w14:paraId="04A97A11" w14:textId="0248DF3F" w:rsidR="00F43882" w:rsidRDefault="00F43882" w:rsidP="00F43882">
      <w:pPr>
        <w:jc w:val="both"/>
        <w:rPr>
          <w:rFonts w:ascii="-webkit-standard" w:eastAsia="Times New Roman" w:hAnsi="-webkit-standard" w:cs="Times New Roman"/>
          <w:color w:val="000000"/>
          <w:sz w:val="20"/>
          <w:szCs w:val="20"/>
          <w:lang w:eastAsia="it-IT"/>
        </w:rPr>
      </w:pPr>
      <w:r w:rsidRPr="00F43882">
        <w:rPr>
          <w:rFonts w:ascii="-webkit-standard" w:eastAsia="Times New Roman" w:hAnsi="-webkit-standard" w:cs="Times New Roman"/>
          <w:color w:val="000000"/>
          <w:sz w:val="20"/>
          <w:szCs w:val="20"/>
          <w:lang w:eastAsia="it-IT"/>
        </w:rPr>
        <w:t xml:space="preserve">Ursula Von </w:t>
      </w:r>
      <w:proofErr w:type="spellStart"/>
      <w:r w:rsidRPr="00F43882">
        <w:rPr>
          <w:rFonts w:ascii="-webkit-standard" w:eastAsia="Times New Roman" w:hAnsi="-webkit-standard" w:cs="Times New Roman"/>
          <w:color w:val="000000"/>
          <w:sz w:val="20"/>
          <w:szCs w:val="20"/>
          <w:lang w:eastAsia="it-IT"/>
        </w:rPr>
        <w:t>Der</w:t>
      </w:r>
      <w:proofErr w:type="spellEnd"/>
      <w:r w:rsidRPr="00F43882">
        <w:rPr>
          <w:rFonts w:ascii="-webkit-standard" w:eastAsia="Times New Roman" w:hAnsi="-webkit-standard" w:cs="Times New Roman"/>
          <w:color w:val="000000"/>
          <w:sz w:val="20"/>
          <w:szCs w:val="20"/>
          <w:lang w:eastAsia="it-IT"/>
        </w:rPr>
        <w:t xml:space="preserve"> </w:t>
      </w:r>
      <w:proofErr w:type="spellStart"/>
      <w:r w:rsidRPr="00F43882">
        <w:rPr>
          <w:rFonts w:ascii="-webkit-standard" w:eastAsia="Times New Roman" w:hAnsi="-webkit-standard" w:cs="Times New Roman"/>
          <w:color w:val="000000"/>
          <w:sz w:val="20"/>
          <w:szCs w:val="20"/>
          <w:lang w:eastAsia="it-IT"/>
        </w:rPr>
        <w:t>Leyen</w:t>
      </w:r>
      <w:proofErr w:type="spellEnd"/>
      <w:r w:rsidRPr="00F43882">
        <w:rPr>
          <w:rFonts w:ascii="-webkit-standard" w:eastAsia="Times New Roman" w:hAnsi="-webkit-standard" w:cs="Times New Roman"/>
          <w:color w:val="000000"/>
          <w:sz w:val="20"/>
          <w:szCs w:val="20"/>
          <w:lang w:eastAsia="it-IT"/>
        </w:rPr>
        <w:t xml:space="preserve"> parla di riforme strutturali, ma prima bisognerebbe riflettere se la classe dirigente, a tutti i livelli, sia in grado anche solo di concepire una qualche cosa al di fuori dell’asservimento a regole burocratiche o al potere di turno. La produttività non rappresenta di per sé un valore assoluto, ma deve confrontarsi con il comportamento assunto dai competitor. Diventa quindi indispensabile un </w:t>
      </w:r>
      <w:proofErr w:type="spellStart"/>
      <w:r w:rsidRPr="00F43882">
        <w:rPr>
          <w:rFonts w:ascii="-webkit-standard" w:eastAsia="Times New Roman" w:hAnsi="-webkit-standard" w:cs="Times New Roman"/>
          <w:color w:val="000000"/>
          <w:sz w:val="20"/>
          <w:szCs w:val="20"/>
          <w:lang w:eastAsia="it-IT"/>
        </w:rPr>
        <w:t>benchmarket</w:t>
      </w:r>
      <w:proofErr w:type="spellEnd"/>
      <w:r w:rsidRPr="00F43882">
        <w:rPr>
          <w:rFonts w:ascii="-webkit-standard" w:eastAsia="Times New Roman" w:hAnsi="-webkit-standard" w:cs="Times New Roman"/>
          <w:color w:val="000000"/>
          <w:sz w:val="20"/>
          <w:szCs w:val="20"/>
          <w:lang w:eastAsia="it-IT"/>
        </w:rPr>
        <w:t xml:space="preserve">, inteso quale confronto del valore assunto dalla produttività in diversi </w:t>
      </w:r>
      <w:proofErr w:type="gramStart"/>
      <w:r w:rsidRPr="00F43882">
        <w:rPr>
          <w:rFonts w:ascii="-webkit-standard" w:eastAsia="Times New Roman" w:hAnsi="-webkit-standard" w:cs="Times New Roman"/>
          <w:color w:val="000000"/>
          <w:sz w:val="20"/>
          <w:szCs w:val="20"/>
          <w:lang w:eastAsia="it-IT"/>
        </w:rPr>
        <w:t>contesti</w:t>
      </w:r>
      <w:proofErr w:type="gramEnd"/>
      <w:r w:rsidRPr="00F43882">
        <w:rPr>
          <w:rFonts w:ascii="-webkit-standard" w:eastAsia="Times New Roman" w:hAnsi="-webkit-standard" w:cs="Times New Roman"/>
          <w:color w:val="000000"/>
          <w:sz w:val="20"/>
          <w:szCs w:val="20"/>
          <w:lang w:eastAsia="it-IT"/>
        </w:rPr>
        <w:t xml:space="preserve"> (eventualmente anche virtuali, tipo la produttività ombra), volto ad effettuare un confronto tra strutture analoghe, per individuare le aree di maggiore o minore efficienza, sollecitando ed indirizzando processi di miglioramento (cioè un processo imitativo verso un livello ottim</w:t>
      </w:r>
      <w:r>
        <w:rPr>
          <w:rFonts w:ascii="-webkit-standard" w:eastAsia="Times New Roman" w:hAnsi="-webkit-standard" w:cs="Times New Roman"/>
          <w:color w:val="000000"/>
          <w:sz w:val="20"/>
          <w:szCs w:val="20"/>
          <w:lang w:eastAsia="it-IT"/>
        </w:rPr>
        <w:t xml:space="preserve">ale raggiungibile). </w:t>
      </w:r>
    </w:p>
    <w:p w14:paraId="522C2309" w14:textId="77777777" w:rsidR="00F43882" w:rsidRDefault="00F43882" w:rsidP="00F43882">
      <w:pPr>
        <w:jc w:val="both"/>
        <w:rPr>
          <w:rFonts w:ascii="-webkit-standard" w:eastAsia="Times New Roman" w:hAnsi="-webkit-standard" w:cs="Times New Roman"/>
          <w:color w:val="000000"/>
          <w:sz w:val="20"/>
          <w:szCs w:val="20"/>
          <w:lang w:eastAsia="it-IT"/>
        </w:rPr>
      </w:pPr>
    </w:p>
    <w:sectPr w:rsidR="00F43882" w:rsidSect="009E6AD2">
      <w:headerReference w:type="default" r:id="rId9"/>
      <w:footerReference w:type="default" r:id="rId10"/>
      <w:headerReference w:type="first" r:id="rId11"/>
      <w:pgSz w:w="9650" w:h="13620"/>
      <w:pgMar w:top="1280" w:right="880" w:bottom="740" w:left="920" w:header="0" w:footer="519"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CA6D" w14:textId="77777777" w:rsidR="006F316B" w:rsidRDefault="006F316B" w:rsidP="005A49C0">
      <w:pPr>
        <w:spacing w:after="0" w:line="240" w:lineRule="auto"/>
      </w:pPr>
      <w:r>
        <w:separator/>
      </w:r>
    </w:p>
  </w:endnote>
  <w:endnote w:type="continuationSeparator" w:id="0">
    <w:p w14:paraId="4B806261" w14:textId="77777777" w:rsidR="006F316B" w:rsidRDefault="006F316B" w:rsidP="005A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SimSun">
    <w:charset w:val="00"/>
    <w:family w:val="auto"/>
    <w:pitch w:val="variable"/>
  </w:font>
  <w:font w:name="Arial">
    <w:panose1 w:val="020B0604020202020204"/>
    <w:charset w:val="00"/>
    <w:family w:val="auto"/>
    <w:pitch w:val="variable"/>
    <w:sig w:usb0="E0002AFF" w:usb1="C0007843" w:usb2="00000009" w:usb3="00000000" w:csb0="000001FF" w:csb1="00000000"/>
  </w:font>
  <w:font w:name="Webkit standard">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815202"/>
      <w:docPartObj>
        <w:docPartGallery w:val="Page Numbers (Bottom of Page)"/>
        <w:docPartUnique/>
      </w:docPartObj>
    </w:sdtPr>
    <w:sdtEndPr/>
    <w:sdtContent>
      <w:p w14:paraId="13666FE4" w14:textId="77777777" w:rsidR="006F316B" w:rsidRDefault="006F316B">
        <w:pPr>
          <w:pStyle w:val="Pidipagina"/>
          <w:jc w:val="center"/>
        </w:pPr>
      </w:p>
      <w:p w14:paraId="5BDF4037" w14:textId="77777777" w:rsidR="006F316B" w:rsidRDefault="006F316B" w:rsidP="00C84EC0">
        <w:pPr>
          <w:pStyle w:val="Pidipagina"/>
          <w:jc w:val="center"/>
        </w:pPr>
        <w:r w:rsidRPr="00C84EC0">
          <w:rPr>
            <w:rFonts w:ascii="Times" w:hAnsi="Times"/>
          </w:rPr>
          <w:fldChar w:fldCharType="begin"/>
        </w:r>
        <w:r w:rsidRPr="00C84EC0">
          <w:rPr>
            <w:rFonts w:ascii="Times" w:hAnsi="Times"/>
          </w:rPr>
          <w:instrText>PAGE   \* MERGEFORMAT</w:instrText>
        </w:r>
        <w:r w:rsidRPr="00C84EC0">
          <w:rPr>
            <w:rFonts w:ascii="Times" w:hAnsi="Times"/>
          </w:rPr>
          <w:fldChar w:fldCharType="separate"/>
        </w:r>
        <w:r w:rsidR="00F43882">
          <w:rPr>
            <w:rFonts w:ascii="Times" w:hAnsi="Times"/>
            <w:noProof/>
          </w:rPr>
          <w:t>2</w:t>
        </w:r>
        <w:r w:rsidRPr="00C84EC0">
          <w:rPr>
            <w:rFonts w:ascii="Times" w:hAnsi="Times"/>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77468" w14:textId="77777777" w:rsidR="006F316B" w:rsidRDefault="006F316B" w:rsidP="005A49C0">
      <w:pPr>
        <w:spacing w:after="0" w:line="240" w:lineRule="auto"/>
      </w:pPr>
      <w:r>
        <w:separator/>
      </w:r>
    </w:p>
  </w:footnote>
  <w:footnote w:type="continuationSeparator" w:id="0">
    <w:p w14:paraId="1A4C6AD0" w14:textId="77777777" w:rsidR="006F316B" w:rsidRDefault="006F316B" w:rsidP="005A49C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B78B6" w14:textId="77777777" w:rsidR="006F316B" w:rsidRDefault="006F316B">
    <w:pPr>
      <w:pStyle w:val="Intestazione"/>
    </w:pPr>
  </w:p>
  <w:p w14:paraId="3432ADEB" w14:textId="77777777" w:rsidR="006F316B" w:rsidRDefault="006F316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7295C" w14:textId="77777777" w:rsidR="006F316B" w:rsidRDefault="006F316B">
    <w:pPr>
      <w:pStyle w:val="Intestazione"/>
    </w:pPr>
    <w:r>
      <w:rPr>
        <w:noProof/>
        <w:lang w:eastAsia="it-IT"/>
      </w:rPr>
      <w:drawing>
        <wp:anchor distT="0" distB="0" distL="114300" distR="114300" simplePos="0" relativeHeight="251659264" behindDoc="0" locked="0" layoutInCell="1" allowOverlap="1" wp14:anchorId="741523F6" wp14:editId="6A118548">
          <wp:simplePos x="0" y="0"/>
          <wp:positionH relativeFrom="margin">
            <wp:posOffset>1804035</wp:posOffset>
          </wp:positionH>
          <wp:positionV relativeFrom="margin">
            <wp:posOffset>-1096010</wp:posOffset>
          </wp:positionV>
          <wp:extent cx="1301115" cy="946785"/>
          <wp:effectExtent l="0" t="0" r="0" b="571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946785"/>
                  </a:xfrm>
                  <a:prstGeom prst="rect">
                    <a:avLst/>
                  </a:prstGeom>
                  <a:noFill/>
                </pic:spPr>
              </pic:pic>
            </a:graphicData>
          </a:graphic>
          <wp14:sizeRelH relativeFrom="margin">
            <wp14:pctWidth>0</wp14:pctWidth>
          </wp14:sizeRelH>
          <wp14:sizeRelV relativeFrom="margin">
            <wp14:pctHeight>0</wp14:pctHeight>
          </wp14:sizeRelV>
        </wp:anchor>
      </w:drawing>
    </w:r>
  </w:p>
  <w:p w14:paraId="5BAA7A79" w14:textId="77777777" w:rsidR="006F316B" w:rsidRDefault="006F316B">
    <w:pPr>
      <w:pStyle w:val="Intestazione"/>
    </w:pPr>
  </w:p>
  <w:p w14:paraId="36295BCF" w14:textId="77777777" w:rsidR="006F316B" w:rsidRDefault="006F316B">
    <w:pPr>
      <w:pStyle w:val="Intestazione"/>
    </w:pPr>
  </w:p>
  <w:p w14:paraId="6BB3E498" w14:textId="77777777" w:rsidR="006F316B" w:rsidRDefault="006F316B">
    <w:pPr>
      <w:pStyle w:val="Intestazione"/>
    </w:pPr>
  </w:p>
  <w:p w14:paraId="6F559799" w14:textId="77777777" w:rsidR="006F316B" w:rsidRDefault="006F316B">
    <w:pPr>
      <w:pStyle w:val="Intestazione"/>
    </w:pPr>
  </w:p>
  <w:p w14:paraId="41A5B681" w14:textId="77777777" w:rsidR="006F316B" w:rsidRDefault="006F316B">
    <w:pPr>
      <w:pStyle w:val="Intestazione"/>
    </w:pPr>
  </w:p>
  <w:p w14:paraId="0D573853" w14:textId="77777777" w:rsidR="006F316B" w:rsidRDefault="006F316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2"/>
    <w:lvl w:ilvl="0">
      <w:start w:val="6"/>
      <w:numFmt w:val="bullet"/>
      <w:lvlText w:val="-"/>
      <w:lvlJc w:val="left"/>
      <w:pPr>
        <w:tabs>
          <w:tab w:val="num" w:pos="720"/>
        </w:tabs>
        <w:ind w:left="720" w:hanging="360"/>
      </w:pPr>
      <w:rPr>
        <w:rFonts w:ascii="New York" w:hAnsi="New York" w:cs="Times New Roman"/>
        <w:sz w:val="28"/>
        <w:szCs w:val="28"/>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69517C5"/>
    <w:multiLevelType w:val="hybridMultilevel"/>
    <w:tmpl w:val="03E25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0B7966"/>
    <w:multiLevelType w:val="hybridMultilevel"/>
    <w:tmpl w:val="5A7EF27A"/>
    <w:lvl w:ilvl="0" w:tplc="378C42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EC196F"/>
    <w:multiLevelType w:val="hybridMultilevel"/>
    <w:tmpl w:val="B422EB50"/>
    <w:lvl w:ilvl="0" w:tplc="25C42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A05B8E"/>
    <w:multiLevelType w:val="multilevel"/>
    <w:tmpl w:val="311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C0"/>
    <w:rsid w:val="0000113C"/>
    <w:rsid w:val="00012737"/>
    <w:rsid w:val="000218AC"/>
    <w:rsid w:val="0003516A"/>
    <w:rsid w:val="00035A3B"/>
    <w:rsid w:val="00040D24"/>
    <w:rsid w:val="00041F50"/>
    <w:rsid w:val="000441B8"/>
    <w:rsid w:val="00045097"/>
    <w:rsid w:val="000559AB"/>
    <w:rsid w:val="0005774C"/>
    <w:rsid w:val="00061E27"/>
    <w:rsid w:val="00073D5C"/>
    <w:rsid w:val="000777CC"/>
    <w:rsid w:val="000850E8"/>
    <w:rsid w:val="00093E63"/>
    <w:rsid w:val="000A0A45"/>
    <w:rsid w:val="000A0FB1"/>
    <w:rsid w:val="000A7A5A"/>
    <w:rsid w:val="000B11C0"/>
    <w:rsid w:val="000B146F"/>
    <w:rsid w:val="000B561B"/>
    <w:rsid w:val="000C0EE5"/>
    <w:rsid w:val="000C28DD"/>
    <w:rsid w:val="000D1900"/>
    <w:rsid w:val="000D4FF1"/>
    <w:rsid w:val="000D5AA9"/>
    <w:rsid w:val="000F11BD"/>
    <w:rsid w:val="000F1DD7"/>
    <w:rsid w:val="000F6E5F"/>
    <w:rsid w:val="001009FE"/>
    <w:rsid w:val="0010228C"/>
    <w:rsid w:val="00104929"/>
    <w:rsid w:val="00105B79"/>
    <w:rsid w:val="00114909"/>
    <w:rsid w:val="00116252"/>
    <w:rsid w:val="00120808"/>
    <w:rsid w:val="00123FB2"/>
    <w:rsid w:val="001330B2"/>
    <w:rsid w:val="00134D8A"/>
    <w:rsid w:val="00140BB3"/>
    <w:rsid w:val="00143045"/>
    <w:rsid w:val="0016231E"/>
    <w:rsid w:val="0017039F"/>
    <w:rsid w:val="00180C83"/>
    <w:rsid w:val="0019426B"/>
    <w:rsid w:val="00196252"/>
    <w:rsid w:val="001A66D7"/>
    <w:rsid w:val="001B2B77"/>
    <w:rsid w:val="001B6C09"/>
    <w:rsid w:val="001D029C"/>
    <w:rsid w:val="001F2791"/>
    <w:rsid w:val="00201F0F"/>
    <w:rsid w:val="00202585"/>
    <w:rsid w:val="00217F11"/>
    <w:rsid w:val="00226AB9"/>
    <w:rsid w:val="00227BEF"/>
    <w:rsid w:val="0023141E"/>
    <w:rsid w:val="00233293"/>
    <w:rsid w:val="002362B5"/>
    <w:rsid w:val="00241422"/>
    <w:rsid w:val="002441A9"/>
    <w:rsid w:val="002471B0"/>
    <w:rsid w:val="00255B04"/>
    <w:rsid w:val="00263633"/>
    <w:rsid w:val="00265E33"/>
    <w:rsid w:val="00277AEE"/>
    <w:rsid w:val="002820FB"/>
    <w:rsid w:val="00285A46"/>
    <w:rsid w:val="002A60DE"/>
    <w:rsid w:val="002B44A9"/>
    <w:rsid w:val="002B4F88"/>
    <w:rsid w:val="002B672E"/>
    <w:rsid w:val="002C02E6"/>
    <w:rsid w:val="002C311B"/>
    <w:rsid w:val="002D05B8"/>
    <w:rsid w:val="002D36EB"/>
    <w:rsid w:val="002F15AD"/>
    <w:rsid w:val="003032CF"/>
    <w:rsid w:val="00303C9F"/>
    <w:rsid w:val="00305E04"/>
    <w:rsid w:val="00306BEB"/>
    <w:rsid w:val="00310901"/>
    <w:rsid w:val="0031100D"/>
    <w:rsid w:val="00312488"/>
    <w:rsid w:val="00313579"/>
    <w:rsid w:val="00322B06"/>
    <w:rsid w:val="003258D9"/>
    <w:rsid w:val="0032709A"/>
    <w:rsid w:val="0032766B"/>
    <w:rsid w:val="003328DD"/>
    <w:rsid w:val="0033381D"/>
    <w:rsid w:val="003357AA"/>
    <w:rsid w:val="00340E6D"/>
    <w:rsid w:val="00354040"/>
    <w:rsid w:val="003546B0"/>
    <w:rsid w:val="003721E6"/>
    <w:rsid w:val="00380589"/>
    <w:rsid w:val="00380F92"/>
    <w:rsid w:val="00386170"/>
    <w:rsid w:val="0039160A"/>
    <w:rsid w:val="00392D29"/>
    <w:rsid w:val="003957C6"/>
    <w:rsid w:val="003A0293"/>
    <w:rsid w:val="003A1748"/>
    <w:rsid w:val="003B5C20"/>
    <w:rsid w:val="003C37D6"/>
    <w:rsid w:val="003D024A"/>
    <w:rsid w:val="003D0CBF"/>
    <w:rsid w:val="003D3347"/>
    <w:rsid w:val="003D5ABE"/>
    <w:rsid w:val="003D614D"/>
    <w:rsid w:val="003E0BF5"/>
    <w:rsid w:val="003F1678"/>
    <w:rsid w:val="003F6282"/>
    <w:rsid w:val="0040511C"/>
    <w:rsid w:val="00414F56"/>
    <w:rsid w:val="00415695"/>
    <w:rsid w:val="00420266"/>
    <w:rsid w:val="00422C08"/>
    <w:rsid w:val="00423B52"/>
    <w:rsid w:val="00430C5A"/>
    <w:rsid w:val="00432C83"/>
    <w:rsid w:val="004350F0"/>
    <w:rsid w:val="004410C8"/>
    <w:rsid w:val="00442F5C"/>
    <w:rsid w:val="00443B4D"/>
    <w:rsid w:val="004513BB"/>
    <w:rsid w:val="00470CA6"/>
    <w:rsid w:val="004726D9"/>
    <w:rsid w:val="00474948"/>
    <w:rsid w:val="00475B9B"/>
    <w:rsid w:val="00475EE5"/>
    <w:rsid w:val="0048365D"/>
    <w:rsid w:val="00483FD8"/>
    <w:rsid w:val="0048528B"/>
    <w:rsid w:val="004866F5"/>
    <w:rsid w:val="004A3982"/>
    <w:rsid w:val="004A57E0"/>
    <w:rsid w:val="004A7946"/>
    <w:rsid w:val="004A797D"/>
    <w:rsid w:val="004B432A"/>
    <w:rsid w:val="004B57E1"/>
    <w:rsid w:val="004B6D71"/>
    <w:rsid w:val="004C3558"/>
    <w:rsid w:val="004C662D"/>
    <w:rsid w:val="004C70E9"/>
    <w:rsid w:val="004D3CAF"/>
    <w:rsid w:val="004D471A"/>
    <w:rsid w:val="004D47A2"/>
    <w:rsid w:val="004D626E"/>
    <w:rsid w:val="004D6F4E"/>
    <w:rsid w:val="004E5412"/>
    <w:rsid w:val="005058BE"/>
    <w:rsid w:val="00527988"/>
    <w:rsid w:val="00550A21"/>
    <w:rsid w:val="00551A69"/>
    <w:rsid w:val="005574FF"/>
    <w:rsid w:val="00561477"/>
    <w:rsid w:val="00564F52"/>
    <w:rsid w:val="00567725"/>
    <w:rsid w:val="00573B7B"/>
    <w:rsid w:val="00576C71"/>
    <w:rsid w:val="00583197"/>
    <w:rsid w:val="00590E55"/>
    <w:rsid w:val="00594360"/>
    <w:rsid w:val="00596B05"/>
    <w:rsid w:val="005A49C0"/>
    <w:rsid w:val="005B4AEE"/>
    <w:rsid w:val="005C05B1"/>
    <w:rsid w:val="005C4E38"/>
    <w:rsid w:val="005C6F19"/>
    <w:rsid w:val="005D1182"/>
    <w:rsid w:val="005D1794"/>
    <w:rsid w:val="005D5D0F"/>
    <w:rsid w:val="005E3A5A"/>
    <w:rsid w:val="005E6826"/>
    <w:rsid w:val="005F38A0"/>
    <w:rsid w:val="005F3D2D"/>
    <w:rsid w:val="005F4F84"/>
    <w:rsid w:val="00607F3C"/>
    <w:rsid w:val="00614A72"/>
    <w:rsid w:val="006159EF"/>
    <w:rsid w:val="00621B35"/>
    <w:rsid w:val="0063332A"/>
    <w:rsid w:val="00635C45"/>
    <w:rsid w:val="00642B29"/>
    <w:rsid w:val="00645D44"/>
    <w:rsid w:val="006532AA"/>
    <w:rsid w:val="00656135"/>
    <w:rsid w:val="00656343"/>
    <w:rsid w:val="006618FF"/>
    <w:rsid w:val="006734CD"/>
    <w:rsid w:val="00674495"/>
    <w:rsid w:val="00685BF5"/>
    <w:rsid w:val="00685D96"/>
    <w:rsid w:val="006872D7"/>
    <w:rsid w:val="006A0C1B"/>
    <w:rsid w:val="006B09AF"/>
    <w:rsid w:val="006B36DE"/>
    <w:rsid w:val="006B5F48"/>
    <w:rsid w:val="006C1B5B"/>
    <w:rsid w:val="006D6CD1"/>
    <w:rsid w:val="006E2085"/>
    <w:rsid w:val="006F316B"/>
    <w:rsid w:val="00705BD6"/>
    <w:rsid w:val="00722ADD"/>
    <w:rsid w:val="00735D95"/>
    <w:rsid w:val="007363BD"/>
    <w:rsid w:val="00756060"/>
    <w:rsid w:val="00756595"/>
    <w:rsid w:val="0078012F"/>
    <w:rsid w:val="0078076F"/>
    <w:rsid w:val="00787314"/>
    <w:rsid w:val="007C0EE2"/>
    <w:rsid w:val="007C1B8E"/>
    <w:rsid w:val="007C6BA9"/>
    <w:rsid w:val="007D4760"/>
    <w:rsid w:val="007E0B42"/>
    <w:rsid w:val="007E5033"/>
    <w:rsid w:val="007F3FE9"/>
    <w:rsid w:val="007F4755"/>
    <w:rsid w:val="007F49CB"/>
    <w:rsid w:val="008035A2"/>
    <w:rsid w:val="00807BEF"/>
    <w:rsid w:val="00812192"/>
    <w:rsid w:val="00824468"/>
    <w:rsid w:val="00827B35"/>
    <w:rsid w:val="008307B5"/>
    <w:rsid w:val="00831318"/>
    <w:rsid w:val="0083215B"/>
    <w:rsid w:val="00841565"/>
    <w:rsid w:val="00844D87"/>
    <w:rsid w:val="00852280"/>
    <w:rsid w:val="0087012B"/>
    <w:rsid w:val="0087643A"/>
    <w:rsid w:val="00876D18"/>
    <w:rsid w:val="008866DE"/>
    <w:rsid w:val="00886C9C"/>
    <w:rsid w:val="00896ADF"/>
    <w:rsid w:val="008A0EBD"/>
    <w:rsid w:val="008C421A"/>
    <w:rsid w:val="008C7412"/>
    <w:rsid w:val="008E004C"/>
    <w:rsid w:val="008E35D2"/>
    <w:rsid w:val="008E515A"/>
    <w:rsid w:val="008E5DC9"/>
    <w:rsid w:val="008F2803"/>
    <w:rsid w:val="008F3761"/>
    <w:rsid w:val="008F5C79"/>
    <w:rsid w:val="0090450E"/>
    <w:rsid w:val="00931ACF"/>
    <w:rsid w:val="0093527C"/>
    <w:rsid w:val="009466A4"/>
    <w:rsid w:val="00946745"/>
    <w:rsid w:val="00952493"/>
    <w:rsid w:val="009769F9"/>
    <w:rsid w:val="00977846"/>
    <w:rsid w:val="009A0945"/>
    <w:rsid w:val="009A4FF7"/>
    <w:rsid w:val="009A58B9"/>
    <w:rsid w:val="009A60C0"/>
    <w:rsid w:val="009B2928"/>
    <w:rsid w:val="009B42F5"/>
    <w:rsid w:val="009C1830"/>
    <w:rsid w:val="009D3379"/>
    <w:rsid w:val="009D4F8A"/>
    <w:rsid w:val="009D65F1"/>
    <w:rsid w:val="009E0500"/>
    <w:rsid w:val="009E0821"/>
    <w:rsid w:val="009E2868"/>
    <w:rsid w:val="009E6AD2"/>
    <w:rsid w:val="009E75CE"/>
    <w:rsid w:val="009F260C"/>
    <w:rsid w:val="009F617A"/>
    <w:rsid w:val="00A014EC"/>
    <w:rsid w:val="00A02A9F"/>
    <w:rsid w:val="00A032D9"/>
    <w:rsid w:val="00A034AB"/>
    <w:rsid w:val="00A05088"/>
    <w:rsid w:val="00A116BA"/>
    <w:rsid w:val="00A1304F"/>
    <w:rsid w:val="00A30206"/>
    <w:rsid w:val="00A33D97"/>
    <w:rsid w:val="00A4020E"/>
    <w:rsid w:val="00A412DA"/>
    <w:rsid w:val="00A41379"/>
    <w:rsid w:val="00A436D1"/>
    <w:rsid w:val="00A46495"/>
    <w:rsid w:val="00A60FEB"/>
    <w:rsid w:val="00A623F2"/>
    <w:rsid w:val="00A71B56"/>
    <w:rsid w:val="00A81202"/>
    <w:rsid w:val="00A81CA3"/>
    <w:rsid w:val="00A92B6C"/>
    <w:rsid w:val="00A97206"/>
    <w:rsid w:val="00AA0F27"/>
    <w:rsid w:val="00AA7312"/>
    <w:rsid w:val="00AB4DB3"/>
    <w:rsid w:val="00AB7FFE"/>
    <w:rsid w:val="00AC13EE"/>
    <w:rsid w:val="00AD11F2"/>
    <w:rsid w:val="00AD4E31"/>
    <w:rsid w:val="00AD5077"/>
    <w:rsid w:val="00AD748C"/>
    <w:rsid w:val="00AE2DC3"/>
    <w:rsid w:val="00AE4D1E"/>
    <w:rsid w:val="00AE5FA4"/>
    <w:rsid w:val="00AF1D12"/>
    <w:rsid w:val="00AF3644"/>
    <w:rsid w:val="00B0127F"/>
    <w:rsid w:val="00B05FBD"/>
    <w:rsid w:val="00B10968"/>
    <w:rsid w:val="00B179F7"/>
    <w:rsid w:val="00B22F70"/>
    <w:rsid w:val="00B25E11"/>
    <w:rsid w:val="00B268B7"/>
    <w:rsid w:val="00B3175D"/>
    <w:rsid w:val="00B35629"/>
    <w:rsid w:val="00B42108"/>
    <w:rsid w:val="00B57C90"/>
    <w:rsid w:val="00B72D68"/>
    <w:rsid w:val="00B73727"/>
    <w:rsid w:val="00B76775"/>
    <w:rsid w:val="00B846B1"/>
    <w:rsid w:val="00B92783"/>
    <w:rsid w:val="00B963EC"/>
    <w:rsid w:val="00BA0AC7"/>
    <w:rsid w:val="00BA7F94"/>
    <w:rsid w:val="00BB12F3"/>
    <w:rsid w:val="00BB368D"/>
    <w:rsid w:val="00BC3132"/>
    <w:rsid w:val="00BC39A6"/>
    <w:rsid w:val="00BD3B61"/>
    <w:rsid w:val="00BD531C"/>
    <w:rsid w:val="00BE2391"/>
    <w:rsid w:val="00BE41EB"/>
    <w:rsid w:val="00BF0525"/>
    <w:rsid w:val="00BF7B3D"/>
    <w:rsid w:val="00C0759E"/>
    <w:rsid w:val="00C1605C"/>
    <w:rsid w:val="00C21EC0"/>
    <w:rsid w:val="00C22BE2"/>
    <w:rsid w:val="00C25C48"/>
    <w:rsid w:val="00C26F59"/>
    <w:rsid w:val="00C37EA0"/>
    <w:rsid w:val="00C43155"/>
    <w:rsid w:val="00C5408A"/>
    <w:rsid w:val="00C65C82"/>
    <w:rsid w:val="00C66B5A"/>
    <w:rsid w:val="00C73789"/>
    <w:rsid w:val="00C73E55"/>
    <w:rsid w:val="00C76133"/>
    <w:rsid w:val="00C83A92"/>
    <w:rsid w:val="00C84EC0"/>
    <w:rsid w:val="00C85C53"/>
    <w:rsid w:val="00C862B3"/>
    <w:rsid w:val="00C905D4"/>
    <w:rsid w:val="00C95246"/>
    <w:rsid w:val="00C95F3F"/>
    <w:rsid w:val="00CA2B23"/>
    <w:rsid w:val="00CA2CE1"/>
    <w:rsid w:val="00CA76BC"/>
    <w:rsid w:val="00CB212E"/>
    <w:rsid w:val="00CB3137"/>
    <w:rsid w:val="00CB7473"/>
    <w:rsid w:val="00CC2532"/>
    <w:rsid w:val="00CC3C01"/>
    <w:rsid w:val="00CC5AAA"/>
    <w:rsid w:val="00CC7508"/>
    <w:rsid w:val="00CE1DB5"/>
    <w:rsid w:val="00CF3B65"/>
    <w:rsid w:val="00CF64FA"/>
    <w:rsid w:val="00CF76F1"/>
    <w:rsid w:val="00D008F6"/>
    <w:rsid w:val="00D05035"/>
    <w:rsid w:val="00D06889"/>
    <w:rsid w:val="00D12F4D"/>
    <w:rsid w:val="00D17297"/>
    <w:rsid w:val="00D21F95"/>
    <w:rsid w:val="00D27DF8"/>
    <w:rsid w:val="00D355DD"/>
    <w:rsid w:val="00D3567D"/>
    <w:rsid w:val="00D61756"/>
    <w:rsid w:val="00D70691"/>
    <w:rsid w:val="00D72809"/>
    <w:rsid w:val="00D82731"/>
    <w:rsid w:val="00D902CD"/>
    <w:rsid w:val="00D9192D"/>
    <w:rsid w:val="00D9756C"/>
    <w:rsid w:val="00DC244D"/>
    <w:rsid w:val="00DC5513"/>
    <w:rsid w:val="00DC5CC4"/>
    <w:rsid w:val="00DC6BF3"/>
    <w:rsid w:val="00DD6B55"/>
    <w:rsid w:val="00DE2F46"/>
    <w:rsid w:val="00DF08C0"/>
    <w:rsid w:val="00DF244C"/>
    <w:rsid w:val="00DF38D9"/>
    <w:rsid w:val="00E011B5"/>
    <w:rsid w:val="00E04931"/>
    <w:rsid w:val="00E1176B"/>
    <w:rsid w:val="00E148A7"/>
    <w:rsid w:val="00E149C2"/>
    <w:rsid w:val="00E161D2"/>
    <w:rsid w:val="00E200A6"/>
    <w:rsid w:val="00E2307E"/>
    <w:rsid w:val="00E24F1C"/>
    <w:rsid w:val="00E27B27"/>
    <w:rsid w:val="00E30B50"/>
    <w:rsid w:val="00E442B0"/>
    <w:rsid w:val="00E5020D"/>
    <w:rsid w:val="00E54475"/>
    <w:rsid w:val="00E70D16"/>
    <w:rsid w:val="00E725B7"/>
    <w:rsid w:val="00E762B7"/>
    <w:rsid w:val="00E764F5"/>
    <w:rsid w:val="00E769E2"/>
    <w:rsid w:val="00E80421"/>
    <w:rsid w:val="00E84B57"/>
    <w:rsid w:val="00E85584"/>
    <w:rsid w:val="00E85B58"/>
    <w:rsid w:val="00E957B8"/>
    <w:rsid w:val="00EA0127"/>
    <w:rsid w:val="00EA313E"/>
    <w:rsid w:val="00EB4C17"/>
    <w:rsid w:val="00EC0F8B"/>
    <w:rsid w:val="00EC419B"/>
    <w:rsid w:val="00EC465A"/>
    <w:rsid w:val="00ED0B2F"/>
    <w:rsid w:val="00ED5500"/>
    <w:rsid w:val="00ED7557"/>
    <w:rsid w:val="00EE43DC"/>
    <w:rsid w:val="00EF02BA"/>
    <w:rsid w:val="00EF27C4"/>
    <w:rsid w:val="00EF3F19"/>
    <w:rsid w:val="00F000E9"/>
    <w:rsid w:val="00F23FED"/>
    <w:rsid w:val="00F26270"/>
    <w:rsid w:val="00F309FA"/>
    <w:rsid w:val="00F41C80"/>
    <w:rsid w:val="00F43882"/>
    <w:rsid w:val="00F43B47"/>
    <w:rsid w:val="00F606E7"/>
    <w:rsid w:val="00F710EE"/>
    <w:rsid w:val="00F76526"/>
    <w:rsid w:val="00F8487F"/>
    <w:rsid w:val="00F91DF8"/>
    <w:rsid w:val="00F96CD3"/>
    <w:rsid w:val="00FA29CA"/>
    <w:rsid w:val="00FA6DE9"/>
    <w:rsid w:val="00FA764A"/>
    <w:rsid w:val="00FB0B00"/>
    <w:rsid w:val="00FB12F4"/>
    <w:rsid w:val="00FB13B6"/>
    <w:rsid w:val="00FB3A53"/>
    <w:rsid w:val="00FB78DF"/>
    <w:rsid w:val="00FC0645"/>
    <w:rsid w:val="00FC28D9"/>
    <w:rsid w:val="00FC69BB"/>
    <w:rsid w:val="00FD29D9"/>
    <w:rsid w:val="00FD331B"/>
    <w:rsid w:val="00FD73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D6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B4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olo2">
    <w:name w:val="heading 2"/>
    <w:basedOn w:val="Normale"/>
    <w:next w:val="Normale"/>
    <w:link w:val="Titolo2Carattere"/>
    <w:uiPriority w:val="9"/>
    <w:unhideWhenUsed/>
    <w:qFormat/>
    <w:rsid w:val="00A81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D0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49C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A49C0"/>
  </w:style>
  <w:style w:type="paragraph" w:styleId="Pidipagina">
    <w:name w:val="footer"/>
    <w:basedOn w:val="Normale"/>
    <w:link w:val="PidipaginaCarattere"/>
    <w:uiPriority w:val="99"/>
    <w:unhideWhenUsed/>
    <w:rsid w:val="005A49C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A49C0"/>
  </w:style>
  <w:style w:type="paragraph" w:styleId="Testofumetto">
    <w:name w:val="Balloon Text"/>
    <w:basedOn w:val="Normale"/>
    <w:link w:val="TestofumettoCarattere"/>
    <w:uiPriority w:val="99"/>
    <w:semiHidden/>
    <w:unhideWhenUsed/>
    <w:rsid w:val="005A49C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A49C0"/>
    <w:rPr>
      <w:rFonts w:ascii="Tahoma" w:hAnsi="Tahoma" w:cs="Tahoma"/>
      <w:sz w:val="16"/>
      <w:szCs w:val="16"/>
    </w:rPr>
  </w:style>
  <w:style w:type="paragraph" w:styleId="Testonotaapidipagina">
    <w:name w:val="footnote text"/>
    <w:basedOn w:val="Normale"/>
    <w:link w:val="TestonotaapidipaginaCarattere"/>
    <w:uiPriority w:val="99"/>
    <w:unhideWhenUsed/>
    <w:rsid w:val="00756595"/>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756595"/>
    <w:rPr>
      <w:sz w:val="20"/>
      <w:szCs w:val="20"/>
    </w:rPr>
  </w:style>
  <w:style w:type="character" w:styleId="Rimandonotaapidipagina">
    <w:name w:val="footnote reference"/>
    <w:basedOn w:val="Caratterepredefinitoparagrafo"/>
    <w:uiPriority w:val="99"/>
    <w:unhideWhenUsed/>
    <w:rsid w:val="00756595"/>
    <w:rPr>
      <w:vertAlign w:val="superscript"/>
    </w:rPr>
  </w:style>
  <w:style w:type="paragraph" w:styleId="NormaleWeb">
    <w:name w:val="Normal (Web)"/>
    <w:basedOn w:val="Normale"/>
    <w:unhideWhenUsed/>
    <w:rsid w:val="00BF7B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8307B5"/>
    <w:pPr>
      <w:ind w:left="720"/>
      <w:contextualSpacing/>
    </w:pPr>
  </w:style>
  <w:style w:type="character" w:styleId="Collegamentoipertestuale">
    <w:name w:val="Hyperlink"/>
    <w:basedOn w:val="Caratterepredefinitoparagrafo"/>
    <w:uiPriority w:val="99"/>
    <w:unhideWhenUsed/>
    <w:rsid w:val="003258D9"/>
    <w:rPr>
      <w:color w:val="0000FF" w:themeColor="hyperlink"/>
      <w:u w:val="single"/>
    </w:rPr>
  </w:style>
  <w:style w:type="character" w:customStyle="1" w:styleId="apple-converted-space">
    <w:name w:val="apple-converted-space"/>
    <w:basedOn w:val="Caratterepredefinitoparagrafo"/>
    <w:rsid w:val="00AD5077"/>
  </w:style>
  <w:style w:type="paragraph" w:customStyle="1" w:styleId="Body">
    <w:name w:val="Body"/>
    <w:rsid w:val="004E54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Carpredefinitoparagrafo">
    <w:name w:val="Car. predefinito paragrafo"/>
    <w:rsid w:val="00674495"/>
  </w:style>
  <w:style w:type="character" w:customStyle="1" w:styleId="Titolo1Carattere">
    <w:name w:val="Titolo 1 Carattere"/>
    <w:basedOn w:val="Caratterepredefinitoparagrafo"/>
    <w:link w:val="Titolo1"/>
    <w:uiPriority w:val="9"/>
    <w:rsid w:val="004B432A"/>
    <w:rPr>
      <w:rFonts w:ascii="Times New Roman" w:eastAsia="Times New Roman" w:hAnsi="Times New Roman" w:cs="Times New Roman"/>
      <w:b/>
      <w:bCs/>
      <w:kern w:val="36"/>
      <w:sz w:val="48"/>
      <w:szCs w:val="48"/>
      <w:lang w:eastAsia="zh-CN"/>
    </w:rPr>
  </w:style>
  <w:style w:type="character" w:styleId="Enfasicorsivo">
    <w:name w:val="Emphasis"/>
    <w:basedOn w:val="Caratterepredefinitoparagrafo"/>
    <w:uiPriority w:val="20"/>
    <w:qFormat/>
    <w:rsid w:val="005C05B1"/>
    <w:rPr>
      <w:i/>
      <w:iCs/>
    </w:rPr>
  </w:style>
  <w:style w:type="character" w:styleId="Enfasigrassetto">
    <w:name w:val="Strong"/>
    <w:basedOn w:val="Caratterepredefinitoparagrafo"/>
    <w:uiPriority w:val="22"/>
    <w:qFormat/>
    <w:rsid w:val="005C05B1"/>
    <w:rPr>
      <w:b/>
      <w:bCs/>
    </w:rPr>
  </w:style>
  <w:style w:type="character" w:styleId="Collegamentovisitato">
    <w:name w:val="FollowedHyperlink"/>
    <w:basedOn w:val="Caratterepredefinitoparagrafo"/>
    <w:uiPriority w:val="99"/>
    <w:semiHidden/>
    <w:unhideWhenUsed/>
    <w:rsid w:val="00E148A7"/>
    <w:rPr>
      <w:color w:val="800080" w:themeColor="followedHyperlink"/>
      <w:u w:val="single"/>
    </w:rPr>
  </w:style>
  <w:style w:type="paragraph" w:styleId="Corpodeltesto">
    <w:name w:val="Body Text"/>
    <w:basedOn w:val="Normale"/>
    <w:link w:val="CorpodeltestoCarattere"/>
    <w:rsid w:val="00C1605C"/>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deltestoCarattere">
    <w:name w:val="Corpo del testo Carattere"/>
    <w:basedOn w:val="Caratterepredefinitoparagrafo"/>
    <w:link w:val="Corpodeltesto"/>
    <w:rsid w:val="00C1605C"/>
    <w:rPr>
      <w:rFonts w:ascii="Times New Roman" w:eastAsia="SimSun" w:hAnsi="Times New Roman" w:cs="Arial"/>
      <w:kern w:val="1"/>
      <w:sz w:val="24"/>
      <w:szCs w:val="24"/>
      <w:lang w:eastAsia="hi-IN" w:bidi="hi-IN"/>
    </w:rPr>
  </w:style>
  <w:style w:type="paragraph" w:styleId="Testonotadichiusura">
    <w:name w:val="endnote text"/>
    <w:basedOn w:val="Normale"/>
    <w:link w:val="TestonotadichiusuraCarattere"/>
    <w:uiPriority w:val="99"/>
    <w:semiHidden/>
    <w:unhideWhenUsed/>
    <w:rsid w:val="002B4F88"/>
    <w:pPr>
      <w:spacing w:after="0" w:line="240" w:lineRule="auto"/>
    </w:pPr>
    <w:rPr>
      <w:rFonts w:ascii="Times New Roman" w:eastAsia="Times New Roman" w:hAnsi="Times New Roman" w:cs="Times New Roman"/>
      <w:sz w:val="20"/>
      <w:szCs w:val="20"/>
      <w:lang w:eastAsia="zh-CN"/>
    </w:rPr>
  </w:style>
  <w:style w:type="character" w:customStyle="1" w:styleId="TestonotadichiusuraCarattere">
    <w:name w:val="Testo nota di chiusura Carattere"/>
    <w:basedOn w:val="Caratterepredefinitoparagrafo"/>
    <w:link w:val="Testonotadichiusura"/>
    <w:uiPriority w:val="99"/>
    <w:semiHidden/>
    <w:rsid w:val="002B4F88"/>
    <w:rPr>
      <w:rFonts w:ascii="Times New Roman" w:eastAsia="Times New Roman" w:hAnsi="Times New Roman" w:cs="Times New Roman"/>
      <w:sz w:val="20"/>
      <w:szCs w:val="20"/>
      <w:lang w:eastAsia="zh-CN"/>
    </w:rPr>
  </w:style>
  <w:style w:type="character" w:styleId="Rimandonotadichiusura">
    <w:name w:val="endnote reference"/>
    <w:basedOn w:val="Caratterepredefinitoparagrafo"/>
    <w:uiPriority w:val="99"/>
    <w:semiHidden/>
    <w:unhideWhenUsed/>
    <w:rsid w:val="002B4F88"/>
    <w:rPr>
      <w:vertAlign w:val="superscript"/>
    </w:rPr>
  </w:style>
  <w:style w:type="character" w:customStyle="1" w:styleId="Titolo3Carattere">
    <w:name w:val="Titolo 3 Carattere"/>
    <w:basedOn w:val="Caratterepredefinitoparagrafo"/>
    <w:link w:val="Titolo3"/>
    <w:uiPriority w:val="9"/>
    <w:semiHidden/>
    <w:rsid w:val="003D0CBF"/>
    <w:rPr>
      <w:rFonts w:asciiTheme="majorHAnsi" w:eastAsiaTheme="majorEastAsia" w:hAnsiTheme="majorHAnsi" w:cstheme="majorBidi"/>
      <w:b/>
      <w:bCs/>
      <w:color w:val="4F81BD" w:themeColor="accent1"/>
    </w:rPr>
  </w:style>
  <w:style w:type="character" w:customStyle="1" w:styleId="Titolo2Carattere">
    <w:name w:val="Titolo 2 Carattere"/>
    <w:basedOn w:val="Caratterepredefinitoparagrafo"/>
    <w:link w:val="Titolo2"/>
    <w:uiPriority w:val="9"/>
    <w:rsid w:val="00A81C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B43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olo2">
    <w:name w:val="heading 2"/>
    <w:basedOn w:val="Normale"/>
    <w:next w:val="Normale"/>
    <w:link w:val="Titolo2Carattere"/>
    <w:uiPriority w:val="9"/>
    <w:unhideWhenUsed/>
    <w:qFormat/>
    <w:rsid w:val="00A81C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D0C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49C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A49C0"/>
  </w:style>
  <w:style w:type="paragraph" w:styleId="Pidipagina">
    <w:name w:val="footer"/>
    <w:basedOn w:val="Normale"/>
    <w:link w:val="PidipaginaCarattere"/>
    <w:uiPriority w:val="99"/>
    <w:unhideWhenUsed/>
    <w:rsid w:val="005A49C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A49C0"/>
  </w:style>
  <w:style w:type="paragraph" w:styleId="Testofumetto">
    <w:name w:val="Balloon Text"/>
    <w:basedOn w:val="Normale"/>
    <w:link w:val="TestofumettoCarattere"/>
    <w:uiPriority w:val="99"/>
    <w:semiHidden/>
    <w:unhideWhenUsed/>
    <w:rsid w:val="005A49C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A49C0"/>
    <w:rPr>
      <w:rFonts w:ascii="Tahoma" w:hAnsi="Tahoma" w:cs="Tahoma"/>
      <w:sz w:val="16"/>
      <w:szCs w:val="16"/>
    </w:rPr>
  </w:style>
  <w:style w:type="paragraph" w:styleId="Testonotaapidipagina">
    <w:name w:val="footnote text"/>
    <w:basedOn w:val="Normale"/>
    <w:link w:val="TestonotaapidipaginaCarattere"/>
    <w:uiPriority w:val="99"/>
    <w:unhideWhenUsed/>
    <w:rsid w:val="00756595"/>
    <w:pPr>
      <w:spacing w:after="0" w:line="240" w:lineRule="auto"/>
    </w:pPr>
    <w:rPr>
      <w:sz w:val="20"/>
      <w:szCs w:val="20"/>
    </w:rPr>
  </w:style>
  <w:style w:type="character" w:customStyle="1" w:styleId="TestonotaapidipaginaCarattere">
    <w:name w:val="Testo nota a piè di pagina Carattere"/>
    <w:basedOn w:val="Caratterepredefinitoparagrafo"/>
    <w:link w:val="Testonotaapidipagina"/>
    <w:uiPriority w:val="99"/>
    <w:rsid w:val="00756595"/>
    <w:rPr>
      <w:sz w:val="20"/>
      <w:szCs w:val="20"/>
    </w:rPr>
  </w:style>
  <w:style w:type="character" w:styleId="Rimandonotaapidipagina">
    <w:name w:val="footnote reference"/>
    <w:basedOn w:val="Caratterepredefinitoparagrafo"/>
    <w:uiPriority w:val="99"/>
    <w:unhideWhenUsed/>
    <w:rsid w:val="00756595"/>
    <w:rPr>
      <w:vertAlign w:val="superscript"/>
    </w:rPr>
  </w:style>
  <w:style w:type="paragraph" w:styleId="NormaleWeb">
    <w:name w:val="Normal (Web)"/>
    <w:basedOn w:val="Normale"/>
    <w:unhideWhenUsed/>
    <w:rsid w:val="00BF7B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8307B5"/>
    <w:pPr>
      <w:ind w:left="720"/>
      <w:contextualSpacing/>
    </w:pPr>
  </w:style>
  <w:style w:type="character" w:styleId="Collegamentoipertestuale">
    <w:name w:val="Hyperlink"/>
    <w:basedOn w:val="Caratterepredefinitoparagrafo"/>
    <w:uiPriority w:val="99"/>
    <w:unhideWhenUsed/>
    <w:rsid w:val="003258D9"/>
    <w:rPr>
      <w:color w:val="0000FF" w:themeColor="hyperlink"/>
      <w:u w:val="single"/>
    </w:rPr>
  </w:style>
  <w:style w:type="character" w:customStyle="1" w:styleId="apple-converted-space">
    <w:name w:val="apple-converted-space"/>
    <w:basedOn w:val="Caratterepredefinitoparagrafo"/>
    <w:rsid w:val="00AD5077"/>
  </w:style>
  <w:style w:type="paragraph" w:customStyle="1" w:styleId="Body">
    <w:name w:val="Body"/>
    <w:rsid w:val="004E54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Carpredefinitoparagrafo">
    <w:name w:val="Car. predefinito paragrafo"/>
    <w:rsid w:val="00674495"/>
  </w:style>
  <w:style w:type="character" w:customStyle="1" w:styleId="Titolo1Carattere">
    <w:name w:val="Titolo 1 Carattere"/>
    <w:basedOn w:val="Caratterepredefinitoparagrafo"/>
    <w:link w:val="Titolo1"/>
    <w:uiPriority w:val="9"/>
    <w:rsid w:val="004B432A"/>
    <w:rPr>
      <w:rFonts w:ascii="Times New Roman" w:eastAsia="Times New Roman" w:hAnsi="Times New Roman" w:cs="Times New Roman"/>
      <w:b/>
      <w:bCs/>
      <w:kern w:val="36"/>
      <w:sz w:val="48"/>
      <w:szCs w:val="48"/>
      <w:lang w:eastAsia="zh-CN"/>
    </w:rPr>
  </w:style>
  <w:style w:type="character" w:styleId="Enfasicorsivo">
    <w:name w:val="Emphasis"/>
    <w:basedOn w:val="Caratterepredefinitoparagrafo"/>
    <w:uiPriority w:val="20"/>
    <w:qFormat/>
    <w:rsid w:val="005C05B1"/>
    <w:rPr>
      <w:i/>
      <w:iCs/>
    </w:rPr>
  </w:style>
  <w:style w:type="character" w:styleId="Enfasigrassetto">
    <w:name w:val="Strong"/>
    <w:basedOn w:val="Caratterepredefinitoparagrafo"/>
    <w:uiPriority w:val="22"/>
    <w:qFormat/>
    <w:rsid w:val="005C05B1"/>
    <w:rPr>
      <w:b/>
      <w:bCs/>
    </w:rPr>
  </w:style>
  <w:style w:type="character" w:styleId="Collegamentovisitato">
    <w:name w:val="FollowedHyperlink"/>
    <w:basedOn w:val="Caratterepredefinitoparagrafo"/>
    <w:uiPriority w:val="99"/>
    <w:semiHidden/>
    <w:unhideWhenUsed/>
    <w:rsid w:val="00E148A7"/>
    <w:rPr>
      <w:color w:val="800080" w:themeColor="followedHyperlink"/>
      <w:u w:val="single"/>
    </w:rPr>
  </w:style>
  <w:style w:type="paragraph" w:styleId="Corpodeltesto">
    <w:name w:val="Body Text"/>
    <w:basedOn w:val="Normale"/>
    <w:link w:val="CorpodeltestoCarattere"/>
    <w:rsid w:val="00C1605C"/>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deltestoCarattere">
    <w:name w:val="Corpo del testo Carattere"/>
    <w:basedOn w:val="Caratterepredefinitoparagrafo"/>
    <w:link w:val="Corpodeltesto"/>
    <w:rsid w:val="00C1605C"/>
    <w:rPr>
      <w:rFonts w:ascii="Times New Roman" w:eastAsia="SimSun" w:hAnsi="Times New Roman" w:cs="Arial"/>
      <w:kern w:val="1"/>
      <w:sz w:val="24"/>
      <w:szCs w:val="24"/>
      <w:lang w:eastAsia="hi-IN" w:bidi="hi-IN"/>
    </w:rPr>
  </w:style>
  <w:style w:type="paragraph" w:styleId="Testonotadichiusura">
    <w:name w:val="endnote text"/>
    <w:basedOn w:val="Normale"/>
    <w:link w:val="TestonotadichiusuraCarattere"/>
    <w:uiPriority w:val="99"/>
    <w:semiHidden/>
    <w:unhideWhenUsed/>
    <w:rsid w:val="002B4F88"/>
    <w:pPr>
      <w:spacing w:after="0" w:line="240" w:lineRule="auto"/>
    </w:pPr>
    <w:rPr>
      <w:rFonts w:ascii="Times New Roman" w:eastAsia="Times New Roman" w:hAnsi="Times New Roman" w:cs="Times New Roman"/>
      <w:sz w:val="20"/>
      <w:szCs w:val="20"/>
      <w:lang w:eastAsia="zh-CN"/>
    </w:rPr>
  </w:style>
  <w:style w:type="character" w:customStyle="1" w:styleId="TestonotadichiusuraCarattere">
    <w:name w:val="Testo nota di chiusura Carattere"/>
    <w:basedOn w:val="Caratterepredefinitoparagrafo"/>
    <w:link w:val="Testonotadichiusura"/>
    <w:uiPriority w:val="99"/>
    <w:semiHidden/>
    <w:rsid w:val="002B4F88"/>
    <w:rPr>
      <w:rFonts w:ascii="Times New Roman" w:eastAsia="Times New Roman" w:hAnsi="Times New Roman" w:cs="Times New Roman"/>
      <w:sz w:val="20"/>
      <w:szCs w:val="20"/>
      <w:lang w:eastAsia="zh-CN"/>
    </w:rPr>
  </w:style>
  <w:style w:type="character" w:styleId="Rimandonotadichiusura">
    <w:name w:val="endnote reference"/>
    <w:basedOn w:val="Caratterepredefinitoparagrafo"/>
    <w:uiPriority w:val="99"/>
    <w:semiHidden/>
    <w:unhideWhenUsed/>
    <w:rsid w:val="002B4F88"/>
    <w:rPr>
      <w:vertAlign w:val="superscript"/>
    </w:rPr>
  </w:style>
  <w:style w:type="character" w:customStyle="1" w:styleId="Titolo3Carattere">
    <w:name w:val="Titolo 3 Carattere"/>
    <w:basedOn w:val="Caratterepredefinitoparagrafo"/>
    <w:link w:val="Titolo3"/>
    <w:uiPriority w:val="9"/>
    <w:semiHidden/>
    <w:rsid w:val="003D0CBF"/>
    <w:rPr>
      <w:rFonts w:asciiTheme="majorHAnsi" w:eastAsiaTheme="majorEastAsia" w:hAnsiTheme="majorHAnsi" w:cstheme="majorBidi"/>
      <w:b/>
      <w:bCs/>
      <w:color w:val="4F81BD" w:themeColor="accent1"/>
    </w:rPr>
  </w:style>
  <w:style w:type="character" w:customStyle="1" w:styleId="Titolo2Carattere">
    <w:name w:val="Titolo 2 Carattere"/>
    <w:basedOn w:val="Caratterepredefinitoparagrafo"/>
    <w:link w:val="Titolo2"/>
    <w:uiPriority w:val="9"/>
    <w:rsid w:val="00A81C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4469">
      <w:bodyDiv w:val="1"/>
      <w:marLeft w:val="0"/>
      <w:marRight w:val="0"/>
      <w:marTop w:val="0"/>
      <w:marBottom w:val="0"/>
      <w:divBdr>
        <w:top w:val="none" w:sz="0" w:space="0" w:color="auto"/>
        <w:left w:val="none" w:sz="0" w:space="0" w:color="auto"/>
        <w:bottom w:val="none" w:sz="0" w:space="0" w:color="auto"/>
        <w:right w:val="none" w:sz="0" w:space="0" w:color="auto"/>
      </w:divBdr>
    </w:div>
    <w:div w:id="125512906">
      <w:bodyDiv w:val="1"/>
      <w:marLeft w:val="0"/>
      <w:marRight w:val="0"/>
      <w:marTop w:val="0"/>
      <w:marBottom w:val="0"/>
      <w:divBdr>
        <w:top w:val="none" w:sz="0" w:space="0" w:color="auto"/>
        <w:left w:val="none" w:sz="0" w:space="0" w:color="auto"/>
        <w:bottom w:val="none" w:sz="0" w:space="0" w:color="auto"/>
        <w:right w:val="none" w:sz="0" w:space="0" w:color="auto"/>
      </w:divBdr>
      <w:divsChild>
        <w:div w:id="37828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168388">
      <w:bodyDiv w:val="1"/>
      <w:marLeft w:val="0"/>
      <w:marRight w:val="0"/>
      <w:marTop w:val="0"/>
      <w:marBottom w:val="0"/>
      <w:divBdr>
        <w:top w:val="none" w:sz="0" w:space="0" w:color="auto"/>
        <w:left w:val="none" w:sz="0" w:space="0" w:color="auto"/>
        <w:bottom w:val="none" w:sz="0" w:space="0" w:color="auto"/>
        <w:right w:val="none" w:sz="0" w:space="0" w:color="auto"/>
      </w:divBdr>
    </w:div>
    <w:div w:id="463278083">
      <w:bodyDiv w:val="1"/>
      <w:marLeft w:val="0"/>
      <w:marRight w:val="0"/>
      <w:marTop w:val="0"/>
      <w:marBottom w:val="0"/>
      <w:divBdr>
        <w:top w:val="none" w:sz="0" w:space="0" w:color="auto"/>
        <w:left w:val="none" w:sz="0" w:space="0" w:color="auto"/>
        <w:bottom w:val="none" w:sz="0" w:space="0" w:color="auto"/>
        <w:right w:val="none" w:sz="0" w:space="0" w:color="auto"/>
      </w:divBdr>
      <w:divsChild>
        <w:div w:id="631327964">
          <w:marLeft w:val="0"/>
          <w:marRight w:val="0"/>
          <w:marTop w:val="0"/>
          <w:marBottom w:val="0"/>
          <w:divBdr>
            <w:top w:val="none" w:sz="0" w:space="0" w:color="auto"/>
            <w:left w:val="none" w:sz="0" w:space="0" w:color="auto"/>
            <w:bottom w:val="none" w:sz="0" w:space="0" w:color="auto"/>
            <w:right w:val="none" w:sz="0" w:space="0" w:color="auto"/>
          </w:divBdr>
        </w:div>
        <w:div w:id="978537441">
          <w:marLeft w:val="0"/>
          <w:marRight w:val="0"/>
          <w:marTop w:val="0"/>
          <w:marBottom w:val="0"/>
          <w:divBdr>
            <w:top w:val="none" w:sz="0" w:space="0" w:color="auto"/>
            <w:left w:val="none" w:sz="0" w:space="0" w:color="auto"/>
            <w:bottom w:val="none" w:sz="0" w:space="0" w:color="auto"/>
            <w:right w:val="none" w:sz="0" w:space="0" w:color="auto"/>
          </w:divBdr>
        </w:div>
        <w:div w:id="552931149">
          <w:marLeft w:val="0"/>
          <w:marRight w:val="0"/>
          <w:marTop w:val="0"/>
          <w:marBottom w:val="0"/>
          <w:divBdr>
            <w:top w:val="none" w:sz="0" w:space="0" w:color="auto"/>
            <w:left w:val="none" w:sz="0" w:space="0" w:color="auto"/>
            <w:bottom w:val="none" w:sz="0" w:space="0" w:color="auto"/>
            <w:right w:val="none" w:sz="0" w:space="0" w:color="auto"/>
          </w:divBdr>
        </w:div>
        <w:div w:id="166404066">
          <w:marLeft w:val="0"/>
          <w:marRight w:val="0"/>
          <w:marTop w:val="0"/>
          <w:marBottom w:val="0"/>
          <w:divBdr>
            <w:top w:val="none" w:sz="0" w:space="0" w:color="auto"/>
            <w:left w:val="none" w:sz="0" w:space="0" w:color="auto"/>
            <w:bottom w:val="none" w:sz="0" w:space="0" w:color="auto"/>
            <w:right w:val="none" w:sz="0" w:space="0" w:color="auto"/>
          </w:divBdr>
        </w:div>
        <w:div w:id="961761991">
          <w:marLeft w:val="0"/>
          <w:marRight w:val="0"/>
          <w:marTop w:val="0"/>
          <w:marBottom w:val="0"/>
          <w:divBdr>
            <w:top w:val="none" w:sz="0" w:space="0" w:color="auto"/>
            <w:left w:val="none" w:sz="0" w:space="0" w:color="auto"/>
            <w:bottom w:val="none" w:sz="0" w:space="0" w:color="auto"/>
            <w:right w:val="none" w:sz="0" w:space="0" w:color="auto"/>
          </w:divBdr>
        </w:div>
        <w:div w:id="1104035473">
          <w:marLeft w:val="0"/>
          <w:marRight w:val="0"/>
          <w:marTop w:val="0"/>
          <w:marBottom w:val="0"/>
          <w:divBdr>
            <w:top w:val="none" w:sz="0" w:space="0" w:color="auto"/>
            <w:left w:val="none" w:sz="0" w:space="0" w:color="auto"/>
            <w:bottom w:val="none" w:sz="0" w:space="0" w:color="auto"/>
            <w:right w:val="none" w:sz="0" w:space="0" w:color="auto"/>
          </w:divBdr>
        </w:div>
        <w:div w:id="1691490547">
          <w:marLeft w:val="0"/>
          <w:marRight w:val="0"/>
          <w:marTop w:val="0"/>
          <w:marBottom w:val="0"/>
          <w:divBdr>
            <w:top w:val="none" w:sz="0" w:space="0" w:color="auto"/>
            <w:left w:val="none" w:sz="0" w:space="0" w:color="auto"/>
            <w:bottom w:val="none" w:sz="0" w:space="0" w:color="auto"/>
            <w:right w:val="none" w:sz="0" w:space="0" w:color="auto"/>
          </w:divBdr>
        </w:div>
        <w:div w:id="796485340">
          <w:marLeft w:val="0"/>
          <w:marRight w:val="0"/>
          <w:marTop w:val="0"/>
          <w:marBottom w:val="0"/>
          <w:divBdr>
            <w:top w:val="none" w:sz="0" w:space="0" w:color="auto"/>
            <w:left w:val="none" w:sz="0" w:space="0" w:color="auto"/>
            <w:bottom w:val="none" w:sz="0" w:space="0" w:color="auto"/>
            <w:right w:val="none" w:sz="0" w:space="0" w:color="auto"/>
          </w:divBdr>
        </w:div>
        <w:div w:id="434180696">
          <w:marLeft w:val="0"/>
          <w:marRight w:val="0"/>
          <w:marTop w:val="0"/>
          <w:marBottom w:val="0"/>
          <w:divBdr>
            <w:top w:val="none" w:sz="0" w:space="0" w:color="auto"/>
            <w:left w:val="none" w:sz="0" w:space="0" w:color="auto"/>
            <w:bottom w:val="none" w:sz="0" w:space="0" w:color="auto"/>
            <w:right w:val="none" w:sz="0" w:space="0" w:color="auto"/>
          </w:divBdr>
        </w:div>
        <w:div w:id="1238973678">
          <w:marLeft w:val="0"/>
          <w:marRight w:val="0"/>
          <w:marTop w:val="0"/>
          <w:marBottom w:val="0"/>
          <w:divBdr>
            <w:top w:val="none" w:sz="0" w:space="0" w:color="auto"/>
            <w:left w:val="none" w:sz="0" w:space="0" w:color="auto"/>
            <w:bottom w:val="none" w:sz="0" w:space="0" w:color="auto"/>
            <w:right w:val="none" w:sz="0" w:space="0" w:color="auto"/>
          </w:divBdr>
          <w:divsChild>
            <w:div w:id="452939356">
              <w:marLeft w:val="0"/>
              <w:marRight w:val="0"/>
              <w:marTop w:val="0"/>
              <w:marBottom w:val="0"/>
              <w:divBdr>
                <w:top w:val="none" w:sz="0" w:space="0" w:color="auto"/>
                <w:left w:val="none" w:sz="0" w:space="0" w:color="auto"/>
                <w:bottom w:val="none" w:sz="0" w:space="0" w:color="auto"/>
                <w:right w:val="none" w:sz="0" w:space="0" w:color="auto"/>
              </w:divBdr>
              <w:divsChild>
                <w:div w:id="2065568473">
                  <w:marLeft w:val="0"/>
                  <w:marRight w:val="0"/>
                  <w:marTop w:val="0"/>
                  <w:marBottom w:val="0"/>
                  <w:divBdr>
                    <w:top w:val="none" w:sz="0" w:space="0" w:color="auto"/>
                    <w:left w:val="none" w:sz="0" w:space="0" w:color="auto"/>
                    <w:bottom w:val="none" w:sz="0" w:space="0" w:color="auto"/>
                    <w:right w:val="none" w:sz="0" w:space="0" w:color="auto"/>
                  </w:divBdr>
                  <w:divsChild>
                    <w:div w:id="1413939779">
                      <w:marLeft w:val="0"/>
                      <w:marRight w:val="0"/>
                      <w:marTop w:val="0"/>
                      <w:marBottom w:val="0"/>
                      <w:divBdr>
                        <w:top w:val="none" w:sz="0" w:space="0" w:color="auto"/>
                        <w:left w:val="none" w:sz="0" w:space="0" w:color="auto"/>
                        <w:bottom w:val="none" w:sz="0" w:space="0" w:color="auto"/>
                        <w:right w:val="none" w:sz="0" w:space="0" w:color="auto"/>
                      </w:divBdr>
                    </w:div>
                    <w:div w:id="11651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1480">
      <w:bodyDiv w:val="1"/>
      <w:marLeft w:val="0"/>
      <w:marRight w:val="0"/>
      <w:marTop w:val="0"/>
      <w:marBottom w:val="0"/>
      <w:divBdr>
        <w:top w:val="none" w:sz="0" w:space="0" w:color="auto"/>
        <w:left w:val="none" w:sz="0" w:space="0" w:color="auto"/>
        <w:bottom w:val="none" w:sz="0" w:space="0" w:color="auto"/>
        <w:right w:val="none" w:sz="0" w:space="0" w:color="auto"/>
      </w:divBdr>
      <w:divsChild>
        <w:div w:id="2736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070677">
              <w:marLeft w:val="0"/>
              <w:marRight w:val="0"/>
              <w:marTop w:val="0"/>
              <w:marBottom w:val="0"/>
              <w:divBdr>
                <w:top w:val="none" w:sz="0" w:space="0" w:color="auto"/>
                <w:left w:val="none" w:sz="0" w:space="0" w:color="auto"/>
                <w:bottom w:val="none" w:sz="0" w:space="0" w:color="auto"/>
                <w:right w:val="none" w:sz="0" w:space="0" w:color="auto"/>
              </w:divBdr>
            </w:div>
            <w:div w:id="832918196">
              <w:marLeft w:val="0"/>
              <w:marRight w:val="0"/>
              <w:marTop w:val="0"/>
              <w:marBottom w:val="0"/>
              <w:divBdr>
                <w:top w:val="none" w:sz="0" w:space="0" w:color="auto"/>
                <w:left w:val="none" w:sz="0" w:space="0" w:color="auto"/>
                <w:bottom w:val="none" w:sz="0" w:space="0" w:color="auto"/>
                <w:right w:val="none" w:sz="0" w:space="0" w:color="auto"/>
              </w:divBdr>
            </w:div>
            <w:div w:id="1671836727">
              <w:marLeft w:val="0"/>
              <w:marRight w:val="0"/>
              <w:marTop w:val="0"/>
              <w:marBottom w:val="0"/>
              <w:divBdr>
                <w:top w:val="none" w:sz="0" w:space="0" w:color="auto"/>
                <w:left w:val="none" w:sz="0" w:space="0" w:color="auto"/>
                <w:bottom w:val="none" w:sz="0" w:space="0" w:color="auto"/>
                <w:right w:val="none" w:sz="0" w:space="0" w:color="auto"/>
              </w:divBdr>
            </w:div>
            <w:div w:id="1038772698">
              <w:marLeft w:val="0"/>
              <w:marRight w:val="0"/>
              <w:marTop w:val="0"/>
              <w:marBottom w:val="0"/>
              <w:divBdr>
                <w:top w:val="none" w:sz="0" w:space="0" w:color="auto"/>
                <w:left w:val="none" w:sz="0" w:space="0" w:color="auto"/>
                <w:bottom w:val="none" w:sz="0" w:space="0" w:color="auto"/>
                <w:right w:val="none" w:sz="0" w:space="0" w:color="auto"/>
              </w:divBdr>
            </w:div>
            <w:div w:id="2106490398">
              <w:marLeft w:val="0"/>
              <w:marRight w:val="0"/>
              <w:marTop w:val="0"/>
              <w:marBottom w:val="0"/>
              <w:divBdr>
                <w:top w:val="none" w:sz="0" w:space="0" w:color="auto"/>
                <w:left w:val="none" w:sz="0" w:space="0" w:color="auto"/>
                <w:bottom w:val="none" w:sz="0" w:space="0" w:color="auto"/>
                <w:right w:val="none" w:sz="0" w:space="0" w:color="auto"/>
              </w:divBdr>
            </w:div>
            <w:div w:id="1755585147">
              <w:marLeft w:val="0"/>
              <w:marRight w:val="0"/>
              <w:marTop w:val="0"/>
              <w:marBottom w:val="0"/>
              <w:divBdr>
                <w:top w:val="none" w:sz="0" w:space="0" w:color="auto"/>
                <w:left w:val="none" w:sz="0" w:space="0" w:color="auto"/>
                <w:bottom w:val="none" w:sz="0" w:space="0" w:color="auto"/>
                <w:right w:val="none" w:sz="0" w:space="0" w:color="auto"/>
              </w:divBdr>
            </w:div>
            <w:div w:id="2018340896">
              <w:marLeft w:val="0"/>
              <w:marRight w:val="0"/>
              <w:marTop w:val="0"/>
              <w:marBottom w:val="0"/>
              <w:divBdr>
                <w:top w:val="none" w:sz="0" w:space="0" w:color="auto"/>
                <w:left w:val="none" w:sz="0" w:space="0" w:color="auto"/>
                <w:bottom w:val="none" w:sz="0" w:space="0" w:color="auto"/>
                <w:right w:val="none" w:sz="0" w:space="0" w:color="auto"/>
              </w:divBdr>
            </w:div>
            <w:div w:id="920067842">
              <w:marLeft w:val="0"/>
              <w:marRight w:val="0"/>
              <w:marTop w:val="0"/>
              <w:marBottom w:val="0"/>
              <w:divBdr>
                <w:top w:val="none" w:sz="0" w:space="0" w:color="auto"/>
                <w:left w:val="none" w:sz="0" w:space="0" w:color="auto"/>
                <w:bottom w:val="none" w:sz="0" w:space="0" w:color="auto"/>
                <w:right w:val="none" w:sz="0" w:space="0" w:color="auto"/>
              </w:divBdr>
            </w:div>
            <w:div w:id="527721038">
              <w:marLeft w:val="0"/>
              <w:marRight w:val="0"/>
              <w:marTop w:val="0"/>
              <w:marBottom w:val="0"/>
              <w:divBdr>
                <w:top w:val="none" w:sz="0" w:space="0" w:color="auto"/>
                <w:left w:val="none" w:sz="0" w:space="0" w:color="auto"/>
                <w:bottom w:val="none" w:sz="0" w:space="0" w:color="auto"/>
                <w:right w:val="none" w:sz="0" w:space="0" w:color="auto"/>
              </w:divBdr>
            </w:div>
            <w:div w:id="1613124224">
              <w:marLeft w:val="0"/>
              <w:marRight w:val="0"/>
              <w:marTop w:val="0"/>
              <w:marBottom w:val="0"/>
              <w:divBdr>
                <w:top w:val="none" w:sz="0" w:space="0" w:color="auto"/>
                <w:left w:val="none" w:sz="0" w:space="0" w:color="auto"/>
                <w:bottom w:val="none" w:sz="0" w:space="0" w:color="auto"/>
                <w:right w:val="none" w:sz="0" w:space="0" w:color="auto"/>
              </w:divBdr>
            </w:div>
            <w:div w:id="555776544">
              <w:marLeft w:val="0"/>
              <w:marRight w:val="0"/>
              <w:marTop w:val="0"/>
              <w:marBottom w:val="0"/>
              <w:divBdr>
                <w:top w:val="none" w:sz="0" w:space="0" w:color="auto"/>
                <w:left w:val="none" w:sz="0" w:space="0" w:color="auto"/>
                <w:bottom w:val="none" w:sz="0" w:space="0" w:color="auto"/>
                <w:right w:val="none" w:sz="0" w:space="0" w:color="auto"/>
              </w:divBdr>
            </w:div>
            <w:div w:id="1204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039403">
      <w:bodyDiv w:val="1"/>
      <w:marLeft w:val="0"/>
      <w:marRight w:val="0"/>
      <w:marTop w:val="0"/>
      <w:marBottom w:val="0"/>
      <w:divBdr>
        <w:top w:val="none" w:sz="0" w:space="0" w:color="auto"/>
        <w:left w:val="none" w:sz="0" w:space="0" w:color="auto"/>
        <w:bottom w:val="none" w:sz="0" w:space="0" w:color="auto"/>
        <w:right w:val="none" w:sz="0" w:space="0" w:color="auto"/>
      </w:divBdr>
    </w:div>
    <w:div w:id="733817065">
      <w:bodyDiv w:val="1"/>
      <w:marLeft w:val="0"/>
      <w:marRight w:val="0"/>
      <w:marTop w:val="0"/>
      <w:marBottom w:val="0"/>
      <w:divBdr>
        <w:top w:val="none" w:sz="0" w:space="0" w:color="auto"/>
        <w:left w:val="none" w:sz="0" w:space="0" w:color="auto"/>
        <w:bottom w:val="none" w:sz="0" w:space="0" w:color="auto"/>
        <w:right w:val="none" w:sz="0" w:space="0" w:color="auto"/>
      </w:divBdr>
    </w:div>
    <w:div w:id="823012036">
      <w:bodyDiv w:val="1"/>
      <w:marLeft w:val="0"/>
      <w:marRight w:val="0"/>
      <w:marTop w:val="0"/>
      <w:marBottom w:val="0"/>
      <w:divBdr>
        <w:top w:val="none" w:sz="0" w:space="0" w:color="auto"/>
        <w:left w:val="none" w:sz="0" w:space="0" w:color="auto"/>
        <w:bottom w:val="none" w:sz="0" w:space="0" w:color="auto"/>
        <w:right w:val="none" w:sz="0" w:space="0" w:color="auto"/>
      </w:divBdr>
    </w:div>
    <w:div w:id="826940322">
      <w:bodyDiv w:val="1"/>
      <w:marLeft w:val="0"/>
      <w:marRight w:val="0"/>
      <w:marTop w:val="0"/>
      <w:marBottom w:val="0"/>
      <w:divBdr>
        <w:top w:val="none" w:sz="0" w:space="0" w:color="auto"/>
        <w:left w:val="none" w:sz="0" w:space="0" w:color="auto"/>
        <w:bottom w:val="none" w:sz="0" w:space="0" w:color="auto"/>
        <w:right w:val="none" w:sz="0" w:space="0" w:color="auto"/>
      </w:divBdr>
    </w:div>
    <w:div w:id="842282217">
      <w:bodyDiv w:val="1"/>
      <w:marLeft w:val="0"/>
      <w:marRight w:val="0"/>
      <w:marTop w:val="0"/>
      <w:marBottom w:val="0"/>
      <w:divBdr>
        <w:top w:val="none" w:sz="0" w:space="0" w:color="auto"/>
        <w:left w:val="none" w:sz="0" w:space="0" w:color="auto"/>
        <w:bottom w:val="none" w:sz="0" w:space="0" w:color="auto"/>
        <w:right w:val="none" w:sz="0" w:space="0" w:color="auto"/>
      </w:divBdr>
      <w:divsChild>
        <w:div w:id="173304344">
          <w:marLeft w:val="0"/>
          <w:marRight w:val="0"/>
          <w:marTop w:val="0"/>
          <w:marBottom w:val="0"/>
          <w:divBdr>
            <w:top w:val="none" w:sz="0" w:space="0" w:color="auto"/>
            <w:left w:val="none" w:sz="0" w:space="0" w:color="auto"/>
            <w:bottom w:val="none" w:sz="0" w:space="0" w:color="auto"/>
            <w:right w:val="none" w:sz="0" w:space="0" w:color="auto"/>
          </w:divBdr>
        </w:div>
        <w:div w:id="1002004781">
          <w:marLeft w:val="0"/>
          <w:marRight w:val="0"/>
          <w:marTop w:val="0"/>
          <w:marBottom w:val="0"/>
          <w:divBdr>
            <w:top w:val="none" w:sz="0" w:space="0" w:color="auto"/>
            <w:left w:val="none" w:sz="0" w:space="0" w:color="auto"/>
            <w:bottom w:val="none" w:sz="0" w:space="0" w:color="auto"/>
            <w:right w:val="none" w:sz="0" w:space="0" w:color="auto"/>
          </w:divBdr>
        </w:div>
      </w:divsChild>
    </w:div>
    <w:div w:id="896163315">
      <w:bodyDiv w:val="1"/>
      <w:marLeft w:val="0"/>
      <w:marRight w:val="0"/>
      <w:marTop w:val="0"/>
      <w:marBottom w:val="0"/>
      <w:divBdr>
        <w:top w:val="none" w:sz="0" w:space="0" w:color="auto"/>
        <w:left w:val="none" w:sz="0" w:space="0" w:color="auto"/>
        <w:bottom w:val="none" w:sz="0" w:space="0" w:color="auto"/>
        <w:right w:val="none" w:sz="0" w:space="0" w:color="auto"/>
      </w:divBdr>
    </w:div>
    <w:div w:id="978800016">
      <w:bodyDiv w:val="1"/>
      <w:marLeft w:val="0"/>
      <w:marRight w:val="0"/>
      <w:marTop w:val="0"/>
      <w:marBottom w:val="0"/>
      <w:divBdr>
        <w:top w:val="none" w:sz="0" w:space="0" w:color="auto"/>
        <w:left w:val="none" w:sz="0" w:space="0" w:color="auto"/>
        <w:bottom w:val="none" w:sz="0" w:space="0" w:color="auto"/>
        <w:right w:val="none" w:sz="0" w:space="0" w:color="auto"/>
      </w:divBdr>
      <w:divsChild>
        <w:div w:id="17828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64829">
              <w:marLeft w:val="0"/>
              <w:marRight w:val="0"/>
              <w:marTop w:val="0"/>
              <w:marBottom w:val="0"/>
              <w:divBdr>
                <w:top w:val="none" w:sz="0" w:space="0" w:color="auto"/>
                <w:left w:val="none" w:sz="0" w:space="0" w:color="auto"/>
                <w:bottom w:val="none" w:sz="0" w:space="0" w:color="auto"/>
                <w:right w:val="none" w:sz="0" w:space="0" w:color="auto"/>
              </w:divBdr>
              <w:divsChild>
                <w:div w:id="1215585362">
                  <w:marLeft w:val="0"/>
                  <w:marRight w:val="0"/>
                  <w:marTop w:val="0"/>
                  <w:marBottom w:val="0"/>
                  <w:divBdr>
                    <w:top w:val="none" w:sz="0" w:space="0" w:color="auto"/>
                    <w:left w:val="none" w:sz="0" w:space="0" w:color="auto"/>
                    <w:bottom w:val="none" w:sz="0" w:space="0" w:color="auto"/>
                    <w:right w:val="none" w:sz="0" w:space="0" w:color="auto"/>
                  </w:divBdr>
                  <w:divsChild>
                    <w:div w:id="128980175">
                      <w:marLeft w:val="0"/>
                      <w:marRight w:val="0"/>
                      <w:marTop w:val="0"/>
                      <w:marBottom w:val="0"/>
                      <w:divBdr>
                        <w:top w:val="none" w:sz="0" w:space="0" w:color="auto"/>
                        <w:left w:val="none" w:sz="0" w:space="0" w:color="auto"/>
                        <w:bottom w:val="none" w:sz="0" w:space="0" w:color="auto"/>
                        <w:right w:val="none" w:sz="0" w:space="0" w:color="auto"/>
                      </w:divBdr>
                      <w:divsChild>
                        <w:div w:id="1301299568">
                          <w:marLeft w:val="0"/>
                          <w:marRight w:val="0"/>
                          <w:marTop w:val="0"/>
                          <w:marBottom w:val="0"/>
                          <w:divBdr>
                            <w:top w:val="none" w:sz="0" w:space="0" w:color="auto"/>
                            <w:left w:val="none" w:sz="0" w:space="0" w:color="auto"/>
                            <w:bottom w:val="none" w:sz="0" w:space="0" w:color="auto"/>
                            <w:right w:val="none" w:sz="0" w:space="0" w:color="auto"/>
                          </w:divBdr>
                          <w:divsChild>
                            <w:div w:id="1176076238">
                              <w:marLeft w:val="0"/>
                              <w:marRight w:val="0"/>
                              <w:marTop w:val="0"/>
                              <w:marBottom w:val="0"/>
                              <w:divBdr>
                                <w:top w:val="none" w:sz="0" w:space="0" w:color="auto"/>
                                <w:left w:val="none" w:sz="0" w:space="0" w:color="auto"/>
                                <w:bottom w:val="none" w:sz="0" w:space="0" w:color="auto"/>
                                <w:right w:val="none" w:sz="0" w:space="0" w:color="auto"/>
                              </w:divBdr>
                            </w:div>
                            <w:div w:id="1019699544">
                              <w:marLeft w:val="0"/>
                              <w:marRight w:val="0"/>
                              <w:marTop w:val="0"/>
                              <w:marBottom w:val="0"/>
                              <w:divBdr>
                                <w:top w:val="none" w:sz="0" w:space="0" w:color="auto"/>
                                <w:left w:val="none" w:sz="0" w:space="0" w:color="auto"/>
                                <w:bottom w:val="none" w:sz="0" w:space="0" w:color="auto"/>
                                <w:right w:val="none" w:sz="0" w:space="0" w:color="auto"/>
                              </w:divBdr>
                            </w:div>
                            <w:div w:id="239100126">
                              <w:marLeft w:val="0"/>
                              <w:marRight w:val="0"/>
                              <w:marTop w:val="0"/>
                              <w:marBottom w:val="0"/>
                              <w:divBdr>
                                <w:top w:val="none" w:sz="0" w:space="0" w:color="auto"/>
                                <w:left w:val="none" w:sz="0" w:space="0" w:color="auto"/>
                                <w:bottom w:val="none" w:sz="0" w:space="0" w:color="auto"/>
                                <w:right w:val="none" w:sz="0" w:space="0" w:color="auto"/>
                              </w:divBdr>
                            </w:div>
                            <w:div w:id="1499880569">
                              <w:marLeft w:val="0"/>
                              <w:marRight w:val="0"/>
                              <w:marTop w:val="0"/>
                              <w:marBottom w:val="0"/>
                              <w:divBdr>
                                <w:top w:val="none" w:sz="0" w:space="0" w:color="auto"/>
                                <w:left w:val="none" w:sz="0" w:space="0" w:color="auto"/>
                                <w:bottom w:val="none" w:sz="0" w:space="0" w:color="auto"/>
                                <w:right w:val="none" w:sz="0" w:space="0" w:color="auto"/>
                              </w:divBdr>
                            </w:div>
                            <w:div w:id="1056978463">
                              <w:marLeft w:val="0"/>
                              <w:marRight w:val="0"/>
                              <w:marTop w:val="0"/>
                              <w:marBottom w:val="0"/>
                              <w:divBdr>
                                <w:top w:val="none" w:sz="0" w:space="0" w:color="auto"/>
                                <w:left w:val="none" w:sz="0" w:space="0" w:color="auto"/>
                                <w:bottom w:val="none" w:sz="0" w:space="0" w:color="auto"/>
                                <w:right w:val="none" w:sz="0" w:space="0" w:color="auto"/>
                              </w:divBdr>
                            </w:div>
                            <w:div w:id="1814911624">
                              <w:marLeft w:val="0"/>
                              <w:marRight w:val="0"/>
                              <w:marTop w:val="0"/>
                              <w:marBottom w:val="0"/>
                              <w:divBdr>
                                <w:top w:val="none" w:sz="0" w:space="0" w:color="auto"/>
                                <w:left w:val="none" w:sz="0" w:space="0" w:color="auto"/>
                                <w:bottom w:val="none" w:sz="0" w:space="0" w:color="auto"/>
                                <w:right w:val="none" w:sz="0" w:space="0" w:color="auto"/>
                              </w:divBdr>
                            </w:div>
                            <w:div w:id="9854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21885">
      <w:bodyDiv w:val="1"/>
      <w:marLeft w:val="0"/>
      <w:marRight w:val="0"/>
      <w:marTop w:val="0"/>
      <w:marBottom w:val="0"/>
      <w:divBdr>
        <w:top w:val="none" w:sz="0" w:space="0" w:color="auto"/>
        <w:left w:val="none" w:sz="0" w:space="0" w:color="auto"/>
        <w:bottom w:val="none" w:sz="0" w:space="0" w:color="auto"/>
        <w:right w:val="none" w:sz="0" w:space="0" w:color="auto"/>
      </w:divBdr>
      <w:divsChild>
        <w:div w:id="158991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099731">
      <w:bodyDiv w:val="1"/>
      <w:marLeft w:val="0"/>
      <w:marRight w:val="0"/>
      <w:marTop w:val="0"/>
      <w:marBottom w:val="0"/>
      <w:divBdr>
        <w:top w:val="none" w:sz="0" w:space="0" w:color="auto"/>
        <w:left w:val="none" w:sz="0" w:space="0" w:color="auto"/>
        <w:bottom w:val="none" w:sz="0" w:space="0" w:color="auto"/>
        <w:right w:val="none" w:sz="0" w:space="0" w:color="auto"/>
      </w:divBdr>
      <w:divsChild>
        <w:div w:id="1218786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165475">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17094">
      <w:bodyDiv w:val="1"/>
      <w:marLeft w:val="0"/>
      <w:marRight w:val="0"/>
      <w:marTop w:val="0"/>
      <w:marBottom w:val="0"/>
      <w:divBdr>
        <w:top w:val="none" w:sz="0" w:space="0" w:color="auto"/>
        <w:left w:val="none" w:sz="0" w:space="0" w:color="auto"/>
        <w:bottom w:val="none" w:sz="0" w:space="0" w:color="auto"/>
        <w:right w:val="none" w:sz="0" w:space="0" w:color="auto"/>
      </w:divBdr>
    </w:div>
    <w:div w:id="1306424075">
      <w:bodyDiv w:val="1"/>
      <w:marLeft w:val="0"/>
      <w:marRight w:val="0"/>
      <w:marTop w:val="0"/>
      <w:marBottom w:val="0"/>
      <w:divBdr>
        <w:top w:val="none" w:sz="0" w:space="0" w:color="auto"/>
        <w:left w:val="none" w:sz="0" w:space="0" w:color="auto"/>
        <w:bottom w:val="none" w:sz="0" w:space="0" w:color="auto"/>
        <w:right w:val="none" w:sz="0" w:space="0" w:color="auto"/>
      </w:divBdr>
    </w:div>
    <w:div w:id="1324773694">
      <w:bodyDiv w:val="1"/>
      <w:marLeft w:val="0"/>
      <w:marRight w:val="0"/>
      <w:marTop w:val="0"/>
      <w:marBottom w:val="0"/>
      <w:divBdr>
        <w:top w:val="none" w:sz="0" w:space="0" w:color="auto"/>
        <w:left w:val="none" w:sz="0" w:space="0" w:color="auto"/>
        <w:bottom w:val="none" w:sz="0" w:space="0" w:color="auto"/>
        <w:right w:val="none" w:sz="0" w:space="0" w:color="auto"/>
      </w:divBdr>
    </w:div>
    <w:div w:id="1332680258">
      <w:bodyDiv w:val="1"/>
      <w:marLeft w:val="0"/>
      <w:marRight w:val="0"/>
      <w:marTop w:val="0"/>
      <w:marBottom w:val="0"/>
      <w:divBdr>
        <w:top w:val="none" w:sz="0" w:space="0" w:color="auto"/>
        <w:left w:val="none" w:sz="0" w:space="0" w:color="auto"/>
        <w:bottom w:val="none" w:sz="0" w:space="0" w:color="auto"/>
        <w:right w:val="none" w:sz="0" w:space="0" w:color="auto"/>
      </w:divBdr>
      <w:divsChild>
        <w:div w:id="74594796">
          <w:marLeft w:val="0"/>
          <w:marRight w:val="0"/>
          <w:marTop w:val="0"/>
          <w:marBottom w:val="0"/>
          <w:divBdr>
            <w:top w:val="none" w:sz="0" w:space="0" w:color="auto"/>
            <w:left w:val="none" w:sz="0" w:space="0" w:color="auto"/>
            <w:bottom w:val="none" w:sz="0" w:space="0" w:color="auto"/>
            <w:right w:val="none" w:sz="0" w:space="0" w:color="auto"/>
          </w:divBdr>
        </w:div>
        <w:div w:id="671613011">
          <w:marLeft w:val="0"/>
          <w:marRight w:val="0"/>
          <w:marTop w:val="0"/>
          <w:marBottom w:val="0"/>
          <w:divBdr>
            <w:top w:val="none" w:sz="0" w:space="0" w:color="auto"/>
            <w:left w:val="none" w:sz="0" w:space="0" w:color="auto"/>
            <w:bottom w:val="none" w:sz="0" w:space="0" w:color="auto"/>
            <w:right w:val="none" w:sz="0" w:space="0" w:color="auto"/>
          </w:divBdr>
        </w:div>
        <w:div w:id="1915701362">
          <w:marLeft w:val="0"/>
          <w:marRight w:val="0"/>
          <w:marTop w:val="0"/>
          <w:marBottom w:val="0"/>
          <w:divBdr>
            <w:top w:val="none" w:sz="0" w:space="0" w:color="auto"/>
            <w:left w:val="none" w:sz="0" w:space="0" w:color="auto"/>
            <w:bottom w:val="none" w:sz="0" w:space="0" w:color="auto"/>
            <w:right w:val="none" w:sz="0" w:space="0" w:color="auto"/>
          </w:divBdr>
        </w:div>
        <w:div w:id="1534994657">
          <w:marLeft w:val="0"/>
          <w:marRight w:val="0"/>
          <w:marTop w:val="0"/>
          <w:marBottom w:val="0"/>
          <w:divBdr>
            <w:top w:val="none" w:sz="0" w:space="0" w:color="auto"/>
            <w:left w:val="none" w:sz="0" w:space="0" w:color="auto"/>
            <w:bottom w:val="none" w:sz="0" w:space="0" w:color="auto"/>
            <w:right w:val="none" w:sz="0" w:space="0" w:color="auto"/>
          </w:divBdr>
        </w:div>
        <w:div w:id="1143040377">
          <w:marLeft w:val="0"/>
          <w:marRight w:val="0"/>
          <w:marTop w:val="0"/>
          <w:marBottom w:val="0"/>
          <w:divBdr>
            <w:top w:val="none" w:sz="0" w:space="0" w:color="auto"/>
            <w:left w:val="none" w:sz="0" w:space="0" w:color="auto"/>
            <w:bottom w:val="none" w:sz="0" w:space="0" w:color="auto"/>
            <w:right w:val="none" w:sz="0" w:space="0" w:color="auto"/>
          </w:divBdr>
        </w:div>
        <w:div w:id="6834065">
          <w:marLeft w:val="0"/>
          <w:marRight w:val="0"/>
          <w:marTop w:val="0"/>
          <w:marBottom w:val="0"/>
          <w:divBdr>
            <w:top w:val="none" w:sz="0" w:space="0" w:color="auto"/>
            <w:left w:val="none" w:sz="0" w:space="0" w:color="auto"/>
            <w:bottom w:val="none" w:sz="0" w:space="0" w:color="auto"/>
            <w:right w:val="none" w:sz="0" w:space="0" w:color="auto"/>
          </w:divBdr>
        </w:div>
        <w:div w:id="642006538">
          <w:marLeft w:val="0"/>
          <w:marRight w:val="0"/>
          <w:marTop w:val="0"/>
          <w:marBottom w:val="0"/>
          <w:divBdr>
            <w:top w:val="none" w:sz="0" w:space="0" w:color="auto"/>
            <w:left w:val="none" w:sz="0" w:space="0" w:color="auto"/>
            <w:bottom w:val="none" w:sz="0" w:space="0" w:color="auto"/>
            <w:right w:val="none" w:sz="0" w:space="0" w:color="auto"/>
          </w:divBdr>
        </w:div>
        <w:div w:id="275017489">
          <w:marLeft w:val="0"/>
          <w:marRight w:val="0"/>
          <w:marTop w:val="0"/>
          <w:marBottom w:val="0"/>
          <w:divBdr>
            <w:top w:val="none" w:sz="0" w:space="0" w:color="auto"/>
            <w:left w:val="none" w:sz="0" w:space="0" w:color="auto"/>
            <w:bottom w:val="none" w:sz="0" w:space="0" w:color="auto"/>
            <w:right w:val="none" w:sz="0" w:space="0" w:color="auto"/>
          </w:divBdr>
        </w:div>
        <w:div w:id="2142847814">
          <w:marLeft w:val="0"/>
          <w:marRight w:val="0"/>
          <w:marTop w:val="0"/>
          <w:marBottom w:val="0"/>
          <w:divBdr>
            <w:top w:val="none" w:sz="0" w:space="0" w:color="auto"/>
            <w:left w:val="none" w:sz="0" w:space="0" w:color="auto"/>
            <w:bottom w:val="none" w:sz="0" w:space="0" w:color="auto"/>
            <w:right w:val="none" w:sz="0" w:space="0" w:color="auto"/>
          </w:divBdr>
        </w:div>
        <w:div w:id="2010402705">
          <w:marLeft w:val="0"/>
          <w:marRight w:val="0"/>
          <w:marTop w:val="0"/>
          <w:marBottom w:val="0"/>
          <w:divBdr>
            <w:top w:val="none" w:sz="0" w:space="0" w:color="auto"/>
            <w:left w:val="none" w:sz="0" w:space="0" w:color="auto"/>
            <w:bottom w:val="none" w:sz="0" w:space="0" w:color="auto"/>
            <w:right w:val="none" w:sz="0" w:space="0" w:color="auto"/>
          </w:divBdr>
        </w:div>
        <w:div w:id="338702568">
          <w:marLeft w:val="0"/>
          <w:marRight w:val="0"/>
          <w:marTop w:val="0"/>
          <w:marBottom w:val="0"/>
          <w:divBdr>
            <w:top w:val="none" w:sz="0" w:space="0" w:color="auto"/>
            <w:left w:val="none" w:sz="0" w:space="0" w:color="auto"/>
            <w:bottom w:val="none" w:sz="0" w:space="0" w:color="auto"/>
            <w:right w:val="none" w:sz="0" w:space="0" w:color="auto"/>
          </w:divBdr>
        </w:div>
        <w:div w:id="1545942043">
          <w:marLeft w:val="0"/>
          <w:marRight w:val="0"/>
          <w:marTop w:val="0"/>
          <w:marBottom w:val="0"/>
          <w:divBdr>
            <w:top w:val="none" w:sz="0" w:space="0" w:color="auto"/>
            <w:left w:val="none" w:sz="0" w:space="0" w:color="auto"/>
            <w:bottom w:val="none" w:sz="0" w:space="0" w:color="auto"/>
            <w:right w:val="none" w:sz="0" w:space="0" w:color="auto"/>
          </w:divBdr>
        </w:div>
        <w:div w:id="76633711">
          <w:marLeft w:val="0"/>
          <w:marRight w:val="0"/>
          <w:marTop w:val="0"/>
          <w:marBottom w:val="0"/>
          <w:divBdr>
            <w:top w:val="none" w:sz="0" w:space="0" w:color="auto"/>
            <w:left w:val="none" w:sz="0" w:space="0" w:color="auto"/>
            <w:bottom w:val="none" w:sz="0" w:space="0" w:color="auto"/>
            <w:right w:val="none" w:sz="0" w:space="0" w:color="auto"/>
          </w:divBdr>
        </w:div>
        <w:div w:id="160242596">
          <w:marLeft w:val="0"/>
          <w:marRight w:val="0"/>
          <w:marTop w:val="0"/>
          <w:marBottom w:val="0"/>
          <w:divBdr>
            <w:top w:val="none" w:sz="0" w:space="0" w:color="auto"/>
            <w:left w:val="none" w:sz="0" w:space="0" w:color="auto"/>
            <w:bottom w:val="none" w:sz="0" w:space="0" w:color="auto"/>
            <w:right w:val="none" w:sz="0" w:space="0" w:color="auto"/>
          </w:divBdr>
        </w:div>
        <w:div w:id="1650479435">
          <w:marLeft w:val="0"/>
          <w:marRight w:val="0"/>
          <w:marTop w:val="0"/>
          <w:marBottom w:val="0"/>
          <w:divBdr>
            <w:top w:val="none" w:sz="0" w:space="0" w:color="auto"/>
            <w:left w:val="none" w:sz="0" w:space="0" w:color="auto"/>
            <w:bottom w:val="none" w:sz="0" w:space="0" w:color="auto"/>
            <w:right w:val="none" w:sz="0" w:space="0" w:color="auto"/>
          </w:divBdr>
        </w:div>
        <w:div w:id="1517235094">
          <w:marLeft w:val="0"/>
          <w:marRight w:val="0"/>
          <w:marTop w:val="0"/>
          <w:marBottom w:val="0"/>
          <w:divBdr>
            <w:top w:val="none" w:sz="0" w:space="0" w:color="auto"/>
            <w:left w:val="none" w:sz="0" w:space="0" w:color="auto"/>
            <w:bottom w:val="none" w:sz="0" w:space="0" w:color="auto"/>
            <w:right w:val="none" w:sz="0" w:space="0" w:color="auto"/>
          </w:divBdr>
        </w:div>
        <w:div w:id="587615417">
          <w:marLeft w:val="0"/>
          <w:marRight w:val="0"/>
          <w:marTop w:val="0"/>
          <w:marBottom w:val="0"/>
          <w:divBdr>
            <w:top w:val="none" w:sz="0" w:space="0" w:color="auto"/>
            <w:left w:val="none" w:sz="0" w:space="0" w:color="auto"/>
            <w:bottom w:val="none" w:sz="0" w:space="0" w:color="auto"/>
            <w:right w:val="none" w:sz="0" w:space="0" w:color="auto"/>
          </w:divBdr>
        </w:div>
        <w:div w:id="76904047">
          <w:marLeft w:val="0"/>
          <w:marRight w:val="0"/>
          <w:marTop w:val="0"/>
          <w:marBottom w:val="0"/>
          <w:divBdr>
            <w:top w:val="none" w:sz="0" w:space="0" w:color="auto"/>
            <w:left w:val="none" w:sz="0" w:space="0" w:color="auto"/>
            <w:bottom w:val="none" w:sz="0" w:space="0" w:color="auto"/>
            <w:right w:val="none" w:sz="0" w:space="0" w:color="auto"/>
          </w:divBdr>
        </w:div>
        <w:div w:id="1407607834">
          <w:marLeft w:val="0"/>
          <w:marRight w:val="0"/>
          <w:marTop w:val="0"/>
          <w:marBottom w:val="0"/>
          <w:divBdr>
            <w:top w:val="none" w:sz="0" w:space="0" w:color="auto"/>
            <w:left w:val="none" w:sz="0" w:space="0" w:color="auto"/>
            <w:bottom w:val="none" w:sz="0" w:space="0" w:color="auto"/>
            <w:right w:val="none" w:sz="0" w:space="0" w:color="auto"/>
          </w:divBdr>
        </w:div>
      </w:divsChild>
    </w:div>
    <w:div w:id="1345939849">
      <w:bodyDiv w:val="1"/>
      <w:marLeft w:val="0"/>
      <w:marRight w:val="0"/>
      <w:marTop w:val="0"/>
      <w:marBottom w:val="0"/>
      <w:divBdr>
        <w:top w:val="none" w:sz="0" w:space="0" w:color="auto"/>
        <w:left w:val="none" w:sz="0" w:space="0" w:color="auto"/>
        <w:bottom w:val="none" w:sz="0" w:space="0" w:color="auto"/>
        <w:right w:val="none" w:sz="0" w:space="0" w:color="auto"/>
      </w:divBdr>
    </w:div>
    <w:div w:id="1357580224">
      <w:bodyDiv w:val="1"/>
      <w:marLeft w:val="0"/>
      <w:marRight w:val="0"/>
      <w:marTop w:val="0"/>
      <w:marBottom w:val="0"/>
      <w:divBdr>
        <w:top w:val="none" w:sz="0" w:space="0" w:color="auto"/>
        <w:left w:val="none" w:sz="0" w:space="0" w:color="auto"/>
        <w:bottom w:val="none" w:sz="0" w:space="0" w:color="auto"/>
        <w:right w:val="none" w:sz="0" w:space="0" w:color="auto"/>
      </w:divBdr>
      <w:divsChild>
        <w:div w:id="574972642">
          <w:marLeft w:val="0"/>
          <w:marRight w:val="0"/>
          <w:marTop w:val="0"/>
          <w:marBottom w:val="0"/>
          <w:divBdr>
            <w:top w:val="none" w:sz="0" w:space="0" w:color="auto"/>
            <w:left w:val="none" w:sz="0" w:space="0" w:color="auto"/>
            <w:bottom w:val="none" w:sz="0" w:space="0" w:color="auto"/>
            <w:right w:val="none" w:sz="0" w:space="0" w:color="auto"/>
          </w:divBdr>
          <w:divsChild>
            <w:div w:id="1728802461">
              <w:marLeft w:val="0"/>
              <w:marRight w:val="0"/>
              <w:marTop w:val="0"/>
              <w:marBottom w:val="0"/>
              <w:divBdr>
                <w:top w:val="none" w:sz="0" w:space="0" w:color="auto"/>
                <w:left w:val="none" w:sz="0" w:space="0" w:color="auto"/>
                <w:bottom w:val="none" w:sz="0" w:space="0" w:color="auto"/>
                <w:right w:val="none" w:sz="0" w:space="0" w:color="auto"/>
              </w:divBdr>
              <w:divsChild>
                <w:div w:id="638144747">
                  <w:marLeft w:val="0"/>
                  <w:marRight w:val="0"/>
                  <w:marTop w:val="0"/>
                  <w:marBottom w:val="0"/>
                  <w:divBdr>
                    <w:top w:val="none" w:sz="0" w:space="0" w:color="auto"/>
                    <w:left w:val="none" w:sz="0" w:space="0" w:color="auto"/>
                    <w:bottom w:val="none" w:sz="0" w:space="0" w:color="auto"/>
                    <w:right w:val="none" w:sz="0" w:space="0" w:color="auto"/>
                  </w:divBdr>
                  <w:divsChild>
                    <w:div w:id="2013601755">
                      <w:marLeft w:val="0"/>
                      <w:marRight w:val="0"/>
                      <w:marTop w:val="120"/>
                      <w:marBottom w:val="0"/>
                      <w:divBdr>
                        <w:top w:val="none" w:sz="0" w:space="0" w:color="auto"/>
                        <w:left w:val="none" w:sz="0" w:space="0" w:color="auto"/>
                        <w:bottom w:val="none" w:sz="0" w:space="0" w:color="auto"/>
                        <w:right w:val="none" w:sz="0" w:space="0" w:color="auto"/>
                      </w:divBdr>
                      <w:divsChild>
                        <w:div w:id="1860847604">
                          <w:marLeft w:val="0"/>
                          <w:marRight w:val="0"/>
                          <w:marTop w:val="0"/>
                          <w:marBottom w:val="0"/>
                          <w:divBdr>
                            <w:top w:val="none" w:sz="0" w:space="0" w:color="auto"/>
                            <w:left w:val="none" w:sz="0" w:space="0" w:color="auto"/>
                            <w:bottom w:val="none" w:sz="0" w:space="0" w:color="auto"/>
                            <w:right w:val="none" w:sz="0" w:space="0" w:color="auto"/>
                          </w:divBdr>
                          <w:divsChild>
                            <w:div w:id="719790405">
                              <w:marLeft w:val="0"/>
                              <w:marRight w:val="0"/>
                              <w:marTop w:val="0"/>
                              <w:marBottom w:val="0"/>
                              <w:divBdr>
                                <w:top w:val="none" w:sz="0" w:space="0" w:color="auto"/>
                                <w:left w:val="none" w:sz="0" w:space="0" w:color="auto"/>
                                <w:bottom w:val="none" w:sz="0" w:space="0" w:color="auto"/>
                                <w:right w:val="none" w:sz="0" w:space="0" w:color="auto"/>
                              </w:divBdr>
                              <w:divsChild>
                                <w:div w:id="1627851282">
                                  <w:marLeft w:val="0"/>
                                  <w:marRight w:val="0"/>
                                  <w:marTop w:val="0"/>
                                  <w:marBottom w:val="0"/>
                                  <w:divBdr>
                                    <w:top w:val="none" w:sz="0" w:space="0" w:color="auto"/>
                                    <w:left w:val="none" w:sz="0" w:space="0" w:color="auto"/>
                                    <w:bottom w:val="none" w:sz="0" w:space="0" w:color="auto"/>
                                    <w:right w:val="none" w:sz="0" w:space="0" w:color="auto"/>
                                  </w:divBdr>
                                </w:div>
                                <w:div w:id="1863975163">
                                  <w:marLeft w:val="0"/>
                                  <w:marRight w:val="0"/>
                                  <w:marTop w:val="0"/>
                                  <w:marBottom w:val="0"/>
                                  <w:divBdr>
                                    <w:top w:val="none" w:sz="0" w:space="0" w:color="auto"/>
                                    <w:left w:val="none" w:sz="0" w:space="0" w:color="auto"/>
                                    <w:bottom w:val="none" w:sz="0" w:space="0" w:color="auto"/>
                                    <w:right w:val="none" w:sz="0" w:space="0" w:color="auto"/>
                                  </w:divBdr>
                                </w:div>
                                <w:div w:id="744498769">
                                  <w:marLeft w:val="0"/>
                                  <w:marRight w:val="0"/>
                                  <w:marTop w:val="0"/>
                                  <w:marBottom w:val="0"/>
                                  <w:divBdr>
                                    <w:top w:val="none" w:sz="0" w:space="0" w:color="auto"/>
                                    <w:left w:val="none" w:sz="0" w:space="0" w:color="auto"/>
                                    <w:bottom w:val="none" w:sz="0" w:space="0" w:color="auto"/>
                                    <w:right w:val="none" w:sz="0" w:space="0" w:color="auto"/>
                                  </w:divBdr>
                                </w:div>
                                <w:div w:id="40402681">
                                  <w:marLeft w:val="0"/>
                                  <w:marRight w:val="0"/>
                                  <w:marTop w:val="0"/>
                                  <w:marBottom w:val="0"/>
                                  <w:divBdr>
                                    <w:top w:val="none" w:sz="0" w:space="0" w:color="auto"/>
                                    <w:left w:val="none" w:sz="0" w:space="0" w:color="auto"/>
                                    <w:bottom w:val="none" w:sz="0" w:space="0" w:color="auto"/>
                                    <w:right w:val="none" w:sz="0" w:space="0" w:color="auto"/>
                                  </w:divBdr>
                                </w:div>
                                <w:div w:id="1078405916">
                                  <w:marLeft w:val="0"/>
                                  <w:marRight w:val="0"/>
                                  <w:marTop w:val="0"/>
                                  <w:marBottom w:val="0"/>
                                  <w:divBdr>
                                    <w:top w:val="none" w:sz="0" w:space="0" w:color="auto"/>
                                    <w:left w:val="none" w:sz="0" w:space="0" w:color="auto"/>
                                    <w:bottom w:val="none" w:sz="0" w:space="0" w:color="auto"/>
                                    <w:right w:val="none" w:sz="0" w:space="0" w:color="auto"/>
                                  </w:divBdr>
                                </w:div>
                                <w:div w:id="1838496491">
                                  <w:marLeft w:val="0"/>
                                  <w:marRight w:val="0"/>
                                  <w:marTop w:val="0"/>
                                  <w:marBottom w:val="0"/>
                                  <w:divBdr>
                                    <w:top w:val="none" w:sz="0" w:space="0" w:color="auto"/>
                                    <w:left w:val="none" w:sz="0" w:space="0" w:color="auto"/>
                                    <w:bottom w:val="none" w:sz="0" w:space="0" w:color="auto"/>
                                    <w:right w:val="none" w:sz="0" w:space="0" w:color="auto"/>
                                  </w:divBdr>
                                </w:div>
                                <w:div w:id="1722554406">
                                  <w:marLeft w:val="0"/>
                                  <w:marRight w:val="0"/>
                                  <w:marTop w:val="0"/>
                                  <w:marBottom w:val="0"/>
                                  <w:divBdr>
                                    <w:top w:val="none" w:sz="0" w:space="0" w:color="auto"/>
                                    <w:left w:val="none" w:sz="0" w:space="0" w:color="auto"/>
                                    <w:bottom w:val="none" w:sz="0" w:space="0" w:color="auto"/>
                                    <w:right w:val="none" w:sz="0" w:space="0" w:color="auto"/>
                                  </w:divBdr>
                                </w:div>
                                <w:div w:id="1979415484">
                                  <w:marLeft w:val="0"/>
                                  <w:marRight w:val="0"/>
                                  <w:marTop w:val="0"/>
                                  <w:marBottom w:val="0"/>
                                  <w:divBdr>
                                    <w:top w:val="none" w:sz="0" w:space="0" w:color="auto"/>
                                    <w:left w:val="none" w:sz="0" w:space="0" w:color="auto"/>
                                    <w:bottom w:val="none" w:sz="0" w:space="0" w:color="auto"/>
                                    <w:right w:val="none" w:sz="0" w:space="0" w:color="auto"/>
                                  </w:divBdr>
                                </w:div>
                                <w:div w:id="456533876">
                                  <w:marLeft w:val="0"/>
                                  <w:marRight w:val="0"/>
                                  <w:marTop w:val="0"/>
                                  <w:marBottom w:val="0"/>
                                  <w:divBdr>
                                    <w:top w:val="none" w:sz="0" w:space="0" w:color="auto"/>
                                    <w:left w:val="none" w:sz="0" w:space="0" w:color="auto"/>
                                    <w:bottom w:val="none" w:sz="0" w:space="0" w:color="auto"/>
                                    <w:right w:val="none" w:sz="0" w:space="0" w:color="auto"/>
                                  </w:divBdr>
                                </w:div>
                                <w:div w:id="799998813">
                                  <w:marLeft w:val="0"/>
                                  <w:marRight w:val="0"/>
                                  <w:marTop w:val="0"/>
                                  <w:marBottom w:val="0"/>
                                  <w:divBdr>
                                    <w:top w:val="none" w:sz="0" w:space="0" w:color="auto"/>
                                    <w:left w:val="none" w:sz="0" w:space="0" w:color="auto"/>
                                    <w:bottom w:val="none" w:sz="0" w:space="0" w:color="auto"/>
                                    <w:right w:val="none" w:sz="0" w:space="0" w:color="auto"/>
                                  </w:divBdr>
                                </w:div>
                                <w:div w:id="265775079">
                                  <w:marLeft w:val="0"/>
                                  <w:marRight w:val="0"/>
                                  <w:marTop w:val="0"/>
                                  <w:marBottom w:val="0"/>
                                  <w:divBdr>
                                    <w:top w:val="none" w:sz="0" w:space="0" w:color="auto"/>
                                    <w:left w:val="none" w:sz="0" w:space="0" w:color="auto"/>
                                    <w:bottom w:val="none" w:sz="0" w:space="0" w:color="auto"/>
                                    <w:right w:val="none" w:sz="0" w:space="0" w:color="auto"/>
                                  </w:divBdr>
                                </w:div>
                                <w:div w:id="687102624">
                                  <w:marLeft w:val="0"/>
                                  <w:marRight w:val="0"/>
                                  <w:marTop w:val="0"/>
                                  <w:marBottom w:val="0"/>
                                  <w:divBdr>
                                    <w:top w:val="none" w:sz="0" w:space="0" w:color="auto"/>
                                    <w:left w:val="none" w:sz="0" w:space="0" w:color="auto"/>
                                    <w:bottom w:val="none" w:sz="0" w:space="0" w:color="auto"/>
                                    <w:right w:val="none" w:sz="0" w:space="0" w:color="auto"/>
                                  </w:divBdr>
                                </w:div>
                                <w:div w:id="15906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763685">
      <w:bodyDiv w:val="1"/>
      <w:marLeft w:val="0"/>
      <w:marRight w:val="0"/>
      <w:marTop w:val="0"/>
      <w:marBottom w:val="0"/>
      <w:divBdr>
        <w:top w:val="none" w:sz="0" w:space="0" w:color="auto"/>
        <w:left w:val="none" w:sz="0" w:space="0" w:color="auto"/>
        <w:bottom w:val="none" w:sz="0" w:space="0" w:color="auto"/>
        <w:right w:val="none" w:sz="0" w:space="0" w:color="auto"/>
      </w:divBdr>
      <w:divsChild>
        <w:div w:id="1524712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354230">
      <w:bodyDiv w:val="1"/>
      <w:marLeft w:val="0"/>
      <w:marRight w:val="0"/>
      <w:marTop w:val="0"/>
      <w:marBottom w:val="0"/>
      <w:divBdr>
        <w:top w:val="none" w:sz="0" w:space="0" w:color="auto"/>
        <w:left w:val="none" w:sz="0" w:space="0" w:color="auto"/>
        <w:bottom w:val="none" w:sz="0" w:space="0" w:color="auto"/>
        <w:right w:val="none" w:sz="0" w:space="0" w:color="auto"/>
      </w:divBdr>
    </w:div>
    <w:div w:id="1723288012">
      <w:bodyDiv w:val="1"/>
      <w:marLeft w:val="0"/>
      <w:marRight w:val="0"/>
      <w:marTop w:val="0"/>
      <w:marBottom w:val="0"/>
      <w:divBdr>
        <w:top w:val="none" w:sz="0" w:space="0" w:color="auto"/>
        <w:left w:val="none" w:sz="0" w:space="0" w:color="auto"/>
        <w:bottom w:val="none" w:sz="0" w:space="0" w:color="auto"/>
        <w:right w:val="none" w:sz="0" w:space="0" w:color="auto"/>
      </w:divBdr>
      <w:divsChild>
        <w:div w:id="2173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104954">
      <w:bodyDiv w:val="1"/>
      <w:marLeft w:val="0"/>
      <w:marRight w:val="0"/>
      <w:marTop w:val="0"/>
      <w:marBottom w:val="0"/>
      <w:divBdr>
        <w:top w:val="none" w:sz="0" w:space="0" w:color="auto"/>
        <w:left w:val="none" w:sz="0" w:space="0" w:color="auto"/>
        <w:bottom w:val="none" w:sz="0" w:space="0" w:color="auto"/>
        <w:right w:val="none" w:sz="0" w:space="0" w:color="auto"/>
      </w:divBdr>
      <w:divsChild>
        <w:div w:id="57987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937035">
      <w:bodyDiv w:val="1"/>
      <w:marLeft w:val="0"/>
      <w:marRight w:val="0"/>
      <w:marTop w:val="0"/>
      <w:marBottom w:val="0"/>
      <w:divBdr>
        <w:top w:val="none" w:sz="0" w:space="0" w:color="auto"/>
        <w:left w:val="none" w:sz="0" w:space="0" w:color="auto"/>
        <w:bottom w:val="none" w:sz="0" w:space="0" w:color="auto"/>
        <w:right w:val="none" w:sz="0" w:space="0" w:color="auto"/>
      </w:divBdr>
    </w:div>
    <w:div w:id="2008705589">
      <w:bodyDiv w:val="1"/>
      <w:marLeft w:val="0"/>
      <w:marRight w:val="0"/>
      <w:marTop w:val="0"/>
      <w:marBottom w:val="0"/>
      <w:divBdr>
        <w:top w:val="none" w:sz="0" w:space="0" w:color="auto"/>
        <w:left w:val="none" w:sz="0" w:space="0" w:color="auto"/>
        <w:bottom w:val="none" w:sz="0" w:space="0" w:color="auto"/>
        <w:right w:val="none" w:sz="0" w:space="0" w:color="auto"/>
      </w:divBdr>
      <w:divsChild>
        <w:div w:id="209520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365415">
      <w:bodyDiv w:val="1"/>
      <w:marLeft w:val="0"/>
      <w:marRight w:val="0"/>
      <w:marTop w:val="0"/>
      <w:marBottom w:val="0"/>
      <w:divBdr>
        <w:top w:val="none" w:sz="0" w:space="0" w:color="auto"/>
        <w:left w:val="none" w:sz="0" w:space="0" w:color="auto"/>
        <w:bottom w:val="none" w:sz="0" w:space="0" w:color="auto"/>
        <w:right w:val="none" w:sz="0" w:space="0" w:color="auto"/>
      </w:divBdr>
    </w:div>
    <w:div w:id="2086611427">
      <w:bodyDiv w:val="1"/>
      <w:marLeft w:val="0"/>
      <w:marRight w:val="0"/>
      <w:marTop w:val="0"/>
      <w:marBottom w:val="0"/>
      <w:divBdr>
        <w:top w:val="none" w:sz="0" w:space="0" w:color="auto"/>
        <w:left w:val="none" w:sz="0" w:space="0" w:color="auto"/>
        <w:bottom w:val="none" w:sz="0" w:space="0" w:color="auto"/>
        <w:right w:val="none" w:sz="0" w:space="0" w:color="auto"/>
      </w:divBdr>
      <w:divsChild>
        <w:div w:id="722683156">
          <w:marLeft w:val="0"/>
          <w:marRight w:val="0"/>
          <w:marTop w:val="0"/>
          <w:marBottom w:val="0"/>
          <w:divBdr>
            <w:top w:val="none" w:sz="0" w:space="0" w:color="auto"/>
            <w:left w:val="none" w:sz="0" w:space="0" w:color="auto"/>
            <w:bottom w:val="none" w:sz="0" w:space="0" w:color="auto"/>
            <w:right w:val="none" w:sz="0" w:space="0" w:color="auto"/>
          </w:divBdr>
        </w:div>
        <w:div w:id="895313475">
          <w:marLeft w:val="0"/>
          <w:marRight w:val="0"/>
          <w:marTop w:val="0"/>
          <w:marBottom w:val="0"/>
          <w:divBdr>
            <w:top w:val="none" w:sz="0" w:space="0" w:color="auto"/>
            <w:left w:val="none" w:sz="0" w:space="0" w:color="auto"/>
            <w:bottom w:val="none" w:sz="0" w:space="0" w:color="auto"/>
            <w:right w:val="none" w:sz="0" w:space="0" w:color="auto"/>
          </w:divBdr>
        </w:div>
        <w:div w:id="1048144280">
          <w:marLeft w:val="0"/>
          <w:marRight w:val="0"/>
          <w:marTop w:val="0"/>
          <w:marBottom w:val="0"/>
          <w:divBdr>
            <w:top w:val="none" w:sz="0" w:space="0" w:color="auto"/>
            <w:left w:val="none" w:sz="0" w:space="0" w:color="auto"/>
            <w:bottom w:val="none" w:sz="0" w:space="0" w:color="auto"/>
            <w:right w:val="none" w:sz="0" w:space="0" w:color="auto"/>
          </w:divBdr>
        </w:div>
        <w:div w:id="188304681">
          <w:marLeft w:val="0"/>
          <w:marRight w:val="0"/>
          <w:marTop w:val="0"/>
          <w:marBottom w:val="0"/>
          <w:divBdr>
            <w:top w:val="none" w:sz="0" w:space="0" w:color="auto"/>
            <w:left w:val="none" w:sz="0" w:space="0" w:color="auto"/>
            <w:bottom w:val="none" w:sz="0" w:space="0" w:color="auto"/>
            <w:right w:val="none" w:sz="0" w:space="0" w:color="auto"/>
          </w:divBdr>
        </w:div>
        <w:div w:id="770588828">
          <w:marLeft w:val="0"/>
          <w:marRight w:val="0"/>
          <w:marTop w:val="0"/>
          <w:marBottom w:val="0"/>
          <w:divBdr>
            <w:top w:val="none" w:sz="0" w:space="0" w:color="auto"/>
            <w:left w:val="none" w:sz="0" w:space="0" w:color="auto"/>
            <w:bottom w:val="none" w:sz="0" w:space="0" w:color="auto"/>
            <w:right w:val="none" w:sz="0" w:space="0" w:color="auto"/>
          </w:divBdr>
        </w:div>
        <w:div w:id="847871792">
          <w:marLeft w:val="0"/>
          <w:marRight w:val="0"/>
          <w:marTop w:val="0"/>
          <w:marBottom w:val="0"/>
          <w:divBdr>
            <w:top w:val="none" w:sz="0" w:space="0" w:color="auto"/>
            <w:left w:val="none" w:sz="0" w:space="0" w:color="auto"/>
            <w:bottom w:val="none" w:sz="0" w:space="0" w:color="auto"/>
            <w:right w:val="none" w:sz="0" w:space="0" w:color="auto"/>
          </w:divBdr>
        </w:div>
        <w:div w:id="1878590914">
          <w:marLeft w:val="0"/>
          <w:marRight w:val="0"/>
          <w:marTop w:val="0"/>
          <w:marBottom w:val="0"/>
          <w:divBdr>
            <w:top w:val="none" w:sz="0" w:space="0" w:color="auto"/>
            <w:left w:val="none" w:sz="0" w:space="0" w:color="auto"/>
            <w:bottom w:val="none" w:sz="0" w:space="0" w:color="auto"/>
            <w:right w:val="none" w:sz="0" w:space="0" w:color="auto"/>
          </w:divBdr>
        </w:div>
        <w:div w:id="1645744238">
          <w:marLeft w:val="0"/>
          <w:marRight w:val="0"/>
          <w:marTop w:val="0"/>
          <w:marBottom w:val="0"/>
          <w:divBdr>
            <w:top w:val="none" w:sz="0" w:space="0" w:color="auto"/>
            <w:left w:val="none" w:sz="0" w:space="0" w:color="auto"/>
            <w:bottom w:val="none" w:sz="0" w:space="0" w:color="auto"/>
            <w:right w:val="none" w:sz="0" w:space="0" w:color="auto"/>
          </w:divBdr>
        </w:div>
        <w:div w:id="1492482659">
          <w:marLeft w:val="0"/>
          <w:marRight w:val="0"/>
          <w:marTop w:val="0"/>
          <w:marBottom w:val="0"/>
          <w:divBdr>
            <w:top w:val="none" w:sz="0" w:space="0" w:color="auto"/>
            <w:left w:val="none" w:sz="0" w:space="0" w:color="auto"/>
            <w:bottom w:val="none" w:sz="0" w:space="0" w:color="auto"/>
            <w:right w:val="none" w:sz="0" w:space="0" w:color="auto"/>
          </w:divBdr>
        </w:div>
        <w:div w:id="165167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B6C9B-0611-854B-B467-24086CCE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5336</Characters>
  <Application>Microsoft Macintosh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marcello</cp:lastModifiedBy>
  <cp:revision>3</cp:revision>
  <cp:lastPrinted>2020-12-07T07:14:00Z</cp:lastPrinted>
  <dcterms:created xsi:type="dcterms:W3CDTF">2020-12-07T07:14:00Z</dcterms:created>
  <dcterms:modified xsi:type="dcterms:W3CDTF">2020-12-07T07:15:00Z</dcterms:modified>
</cp:coreProperties>
</file>